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5" w:rsidRDefault="00D71B55">
      <w:pPr>
        <w:pStyle w:val="BodyText"/>
        <w:spacing w:before="3"/>
        <w:rPr>
          <w:rFonts w:ascii="Times New Roman"/>
          <w:i w:val="0"/>
          <w:iCs w:val="0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2"/>
        <w:gridCol w:w="4046"/>
        <w:gridCol w:w="3590"/>
      </w:tblGrid>
      <w:tr w:rsidR="00D71B55">
        <w:trPr>
          <w:trHeight w:val="302"/>
        </w:trPr>
        <w:tc>
          <w:tcPr>
            <w:tcW w:w="3082" w:type="dxa"/>
            <w:vMerge w:val="restart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line="282" w:lineRule="exact"/>
              <w:ind w:left="10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N I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 E </w:t>
            </w:r>
            <w:r>
              <w:rPr>
                <w:b/>
                <w:bCs/>
                <w:spacing w:val="-10"/>
                <w:sz w:val="28"/>
                <w:szCs w:val="28"/>
              </w:rPr>
              <w:t>K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71B55">
        <w:trPr>
          <w:trHeight w:val="243"/>
        </w:trPr>
        <w:tc>
          <w:tcPr>
            <w:tcW w:w="3082" w:type="dxa"/>
            <w:vMerge/>
            <w:tcBorders>
              <w:top w:val="nil"/>
            </w:tcBorders>
          </w:tcPr>
          <w:p w:rsidR="00D71B55" w:rsidRDefault="00D71B55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spacing w:line="224" w:lineRule="exact"/>
              <w:ind w:left="62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……………………………………………..……….</w:t>
            </w:r>
          </w:p>
        </w:tc>
      </w:tr>
      <w:tr w:rsidR="00D71B55">
        <w:trPr>
          <w:trHeight w:val="366"/>
        </w:trPr>
        <w:tc>
          <w:tcPr>
            <w:tcW w:w="3082" w:type="dxa"/>
          </w:tcPr>
          <w:p w:rsidR="00D71B55" w:rsidRDefault="00D71B55">
            <w:pPr>
              <w:pStyle w:val="TableParagraph"/>
              <w:spacing w:line="226" w:lineRule="exact"/>
              <w:ind w:left="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……………………………………………….…….</w:t>
            </w: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line="226" w:lineRule="exact"/>
              <w:ind w:left="32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….……………..…………………………………….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spacing w:before="19"/>
              <w:ind w:left="1562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miejscowość,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data</w:t>
            </w:r>
          </w:p>
        </w:tc>
      </w:tr>
      <w:tr w:rsidR="00D71B55">
        <w:trPr>
          <w:trHeight w:val="645"/>
        </w:trPr>
        <w:tc>
          <w:tcPr>
            <w:tcW w:w="3082" w:type="dxa"/>
          </w:tcPr>
          <w:p w:rsidR="00D71B55" w:rsidRDefault="00D71B55">
            <w:pPr>
              <w:pStyle w:val="TableParagraph"/>
              <w:spacing w:before="103" w:line="243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……………………………………..………………</w:t>
            </w:r>
          </w:p>
          <w:p w:rsidR="00D71B55" w:rsidRDefault="00D71B55">
            <w:pPr>
              <w:pStyle w:val="TableParagraph"/>
              <w:spacing w:line="194" w:lineRule="exact"/>
              <w:ind w:right="139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(imię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nazwisko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lub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właściciela) </w:t>
            </w:r>
            <w:r>
              <w:rPr>
                <w:b/>
                <w:bCs/>
                <w:spacing w:val="-5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before="103" w:line="243" w:lineRule="exact"/>
              <w:ind w:left="2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….………………………………………………..……</w:t>
            </w:r>
          </w:p>
          <w:p w:rsidR="00D71B55" w:rsidRDefault="00D71B55">
            <w:pPr>
              <w:pStyle w:val="TableParagraph"/>
              <w:spacing w:line="194" w:lineRule="exact"/>
              <w:ind w:left="3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nazwisko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lub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współwłaściciela)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71B55">
        <w:trPr>
          <w:trHeight w:val="451"/>
        </w:trPr>
        <w:tc>
          <w:tcPr>
            <w:tcW w:w="3082" w:type="dxa"/>
          </w:tcPr>
          <w:p w:rsidR="00D71B55" w:rsidRDefault="00D71B55">
            <w:pPr>
              <w:pStyle w:val="TableParagraph"/>
              <w:spacing w:before="67"/>
              <w:ind w:left="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before="67"/>
              <w:ind w:left="1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……………………………………………….……………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71B55">
        <w:trPr>
          <w:trHeight w:val="658"/>
        </w:trPr>
        <w:tc>
          <w:tcPr>
            <w:tcW w:w="3082" w:type="dxa"/>
          </w:tcPr>
          <w:p w:rsidR="00D71B55" w:rsidRDefault="00D71B55">
            <w:pPr>
              <w:pStyle w:val="TableParagraph"/>
              <w:spacing w:before="103" w:line="244" w:lineRule="exact"/>
              <w:ind w:left="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…………………………………………………….</w:t>
            </w:r>
          </w:p>
          <w:p w:rsidR="00D71B55" w:rsidRDefault="00D71B55">
            <w:pPr>
              <w:pStyle w:val="TableParagraph"/>
              <w:spacing w:line="170" w:lineRule="exact"/>
              <w:ind w:left="6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właściciela)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before="103" w:line="244" w:lineRule="exact"/>
              <w:ind w:left="1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………………………………..……………………….…</w:t>
            </w:r>
          </w:p>
          <w:p w:rsidR="00D71B55" w:rsidRDefault="00D71B55">
            <w:pPr>
              <w:pStyle w:val="TableParagraph"/>
              <w:spacing w:line="170" w:lineRule="exact"/>
              <w:ind w:left="9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(adres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współwłaściciela)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71B55">
        <w:trPr>
          <w:trHeight w:val="514"/>
        </w:trPr>
        <w:tc>
          <w:tcPr>
            <w:tcW w:w="3082" w:type="dxa"/>
          </w:tcPr>
          <w:p w:rsidR="00D71B55" w:rsidRDefault="00D71B55">
            <w:pPr>
              <w:pStyle w:val="TableParagraph"/>
              <w:spacing w:before="103" w:line="244" w:lineRule="exact"/>
              <w:ind w:left="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…………………………………………………….</w:t>
            </w:r>
          </w:p>
          <w:p w:rsidR="00D71B55" w:rsidRDefault="00D71B55">
            <w:pPr>
              <w:pStyle w:val="TableParagraph"/>
              <w:spacing w:line="148" w:lineRule="exact"/>
              <w:ind w:left="3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(nr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PESEL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lub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REGON</w:t>
            </w:r>
            <w:r>
              <w:rPr>
                <w:sz w:val="14"/>
                <w:szCs w:val="14"/>
                <w:vertAlign w:val="superscript"/>
              </w:rPr>
              <w:t>2)</w:t>
            </w:r>
            <w:r>
              <w:rPr>
                <w:sz w:val="14"/>
                <w:szCs w:val="14"/>
              </w:rPr>
              <w:t>/data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urodzenia</w:t>
            </w:r>
            <w:r>
              <w:rPr>
                <w:sz w:val="14"/>
                <w:szCs w:val="14"/>
                <w:vertAlign w:val="superscript"/>
              </w:rPr>
              <w:t>3)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4046" w:type="dxa"/>
          </w:tcPr>
          <w:p w:rsidR="00D71B55" w:rsidRDefault="00D71B55">
            <w:pPr>
              <w:pStyle w:val="TableParagraph"/>
              <w:spacing w:before="103" w:line="244" w:lineRule="exact"/>
              <w:ind w:left="1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………………………………..……………………………</w:t>
            </w:r>
          </w:p>
          <w:p w:rsidR="00D71B55" w:rsidRDefault="00D71B55">
            <w:pPr>
              <w:pStyle w:val="TableParagraph"/>
              <w:spacing w:line="148" w:lineRule="exact"/>
              <w:ind w:left="4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(nr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PESEL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lub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REGON</w:t>
            </w:r>
            <w:r>
              <w:rPr>
                <w:sz w:val="14"/>
                <w:szCs w:val="14"/>
                <w:vertAlign w:val="superscript"/>
              </w:rPr>
              <w:t>2)</w:t>
            </w:r>
            <w:r>
              <w:rPr>
                <w:sz w:val="14"/>
                <w:szCs w:val="14"/>
              </w:rPr>
              <w:t>/data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urodzenia</w:t>
            </w:r>
            <w:r>
              <w:rPr>
                <w:sz w:val="14"/>
                <w:szCs w:val="14"/>
                <w:vertAlign w:val="superscript"/>
              </w:rPr>
              <w:t>3)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3590" w:type="dxa"/>
          </w:tcPr>
          <w:p w:rsidR="00D71B55" w:rsidRDefault="00D71B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71B55" w:rsidRDefault="00D71B55">
      <w:pPr>
        <w:tabs>
          <w:tab w:val="left" w:pos="7349"/>
        </w:tabs>
        <w:spacing w:before="180"/>
        <w:ind w:left="150"/>
        <w:rPr>
          <w:b/>
          <w:bCs/>
          <w:sz w:val="28"/>
          <w:szCs w:val="28"/>
        </w:rPr>
      </w:pPr>
      <w:r>
        <w:rPr>
          <w:spacing w:val="-2"/>
          <w:sz w:val="20"/>
          <w:szCs w:val="20"/>
        </w:rPr>
        <w:t>……………………………………………………………………..…………….….……….…….………………….</w:t>
      </w:r>
      <w:r>
        <w:rPr>
          <w:sz w:val="20"/>
          <w:szCs w:val="20"/>
        </w:rPr>
        <w:tab/>
      </w:r>
      <w:r>
        <w:rPr>
          <w:b/>
          <w:bCs/>
          <w:spacing w:val="-2"/>
          <w:sz w:val="28"/>
          <w:szCs w:val="28"/>
        </w:rPr>
        <w:t>Prezydent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Miasta</w:t>
      </w:r>
    </w:p>
    <w:p w:rsidR="00D71B55" w:rsidRDefault="00D71B55">
      <w:pPr>
        <w:tabs>
          <w:tab w:val="left" w:pos="7729"/>
        </w:tabs>
        <w:spacing w:before="1"/>
        <w:ind w:left="1361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>(nr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telefonu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kontaktowego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/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adres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e-mail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–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2"/>
          <w:sz w:val="16"/>
          <w:szCs w:val="16"/>
        </w:rPr>
        <w:t>nieobowiązkowo)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2"/>
          <w:sz w:val="28"/>
          <w:szCs w:val="28"/>
        </w:rPr>
        <w:t>Mysłowice</w:t>
      </w:r>
    </w:p>
    <w:p w:rsidR="00D71B55" w:rsidRDefault="00D71B55">
      <w:pPr>
        <w:spacing w:before="96"/>
        <w:rPr>
          <w:b/>
          <w:bCs/>
          <w:sz w:val="16"/>
          <w:szCs w:val="16"/>
        </w:rPr>
      </w:pPr>
    </w:p>
    <w:p w:rsidR="00D71B55" w:rsidRDefault="00D71B55">
      <w:pPr>
        <w:spacing w:line="291" w:lineRule="exact"/>
        <w:ind w:left="15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Wnoszę</w:t>
      </w:r>
      <w:r>
        <w:rPr>
          <w:b/>
          <w:bCs/>
          <w:spacing w:val="-5"/>
          <w:sz w:val="24"/>
          <w:szCs w:val="24"/>
        </w:rPr>
        <w:t xml:space="preserve"> o:</w:t>
      </w:r>
    </w:p>
    <w:p w:rsidR="00D71B55" w:rsidRDefault="00D71B55">
      <w:pPr>
        <w:pStyle w:val="ListParagraph"/>
        <w:numPr>
          <w:ilvl w:val="0"/>
          <w:numId w:val="5"/>
        </w:numPr>
        <w:tabs>
          <w:tab w:val="left" w:pos="869"/>
        </w:tabs>
        <w:spacing w:line="301" w:lineRule="exact"/>
        <w:ind w:left="869" w:hanging="359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rejestrację</w:t>
      </w:r>
    </w:p>
    <w:p w:rsidR="00D71B55" w:rsidRDefault="00D71B55">
      <w:pPr>
        <w:pStyle w:val="ListParagraph"/>
        <w:numPr>
          <w:ilvl w:val="0"/>
          <w:numId w:val="5"/>
        </w:numPr>
        <w:tabs>
          <w:tab w:val="left" w:pos="869"/>
        </w:tabs>
        <w:spacing w:line="301" w:lineRule="exact"/>
        <w:ind w:left="869" w:hanging="359"/>
        <w:rPr>
          <w:sz w:val="24"/>
          <w:szCs w:val="24"/>
        </w:rPr>
      </w:pPr>
      <w:r>
        <w:rPr>
          <w:b/>
          <w:bCs/>
          <w:sz w:val="24"/>
          <w:szCs w:val="24"/>
        </w:rPr>
        <w:t>czasową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rejestrację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celu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...................................................</w:t>
      </w:r>
    </w:p>
    <w:p w:rsidR="00D71B55" w:rsidRDefault="00D71B55">
      <w:pPr>
        <w:pStyle w:val="ListParagraph"/>
        <w:numPr>
          <w:ilvl w:val="0"/>
          <w:numId w:val="5"/>
        </w:numPr>
        <w:tabs>
          <w:tab w:val="left" w:pos="869"/>
        </w:tabs>
        <w:spacing w:line="303" w:lineRule="exact"/>
        <w:ind w:left="869" w:hanging="359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wyrejestrowanie</w:t>
      </w:r>
    </w:p>
    <w:p w:rsidR="00D71B55" w:rsidRDefault="00D71B55">
      <w:pPr>
        <w:spacing w:line="292" w:lineRule="exact"/>
        <w:ind w:left="8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zawiadamiam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nabyciu/zbyciu</w:t>
      </w:r>
      <w:r>
        <w:rPr>
          <w:b/>
          <w:bCs/>
          <w:sz w:val="24"/>
          <w:szCs w:val="24"/>
          <w:vertAlign w:val="superscript"/>
        </w:rPr>
        <w:t>4)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następującego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pojazdu: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3"/>
        </w:tabs>
        <w:spacing w:before="2" w:line="292" w:lineRule="exact"/>
        <w:ind w:left="433" w:hanging="283"/>
        <w:rPr>
          <w:sz w:val="24"/>
          <w:szCs w:val="24"/>
        </w:rPr>
      </w:pPr>
      <w:r>
        <w:rPr>
          <w:sz w:val="24"/>
          <w:szCs w:val="24"/>
        </w:rPr>
        <w:t>rodzaj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pojazdu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przeznaczenie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.......................................................................................................................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3"/>
        </w:tabs>
        <w:spacing w:line="292" w:lineRule="exact"/>
        <w:ind w:left="433" w:hanging="283"/>
        <w:rPr>
          <w:sz w:val="24"/>
          <w:szCs w:val="24"/>
        </w:rPr>
      </w:pPr>
      <w:r>
        <w:rPr>
          <w:sz w:val="24"/>
          <w:szCs w:val="24"/>
        </w:rPr>
        <w:t>marka,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typ,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3"/>
        </w:tabs>
        <w:spacing w:before="1" w:line="292" w:lineRule="exact"/>
        <w:ind w:left="433" w:hanging="283"/>
        <w:rPr>
          <w:sz w:val="24"/>
          <w:szCs w:val="24"/>
        </w:rPr>
      </w:pPr>
      <w:r>
        <w:rPr>
          <w:sz w:val="24"/>
          <w:szCs w:val="24"/>
        </w:rPr>
        <w:t>rok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produkcji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71B55" w:rsidRDefault="00D71B55">
      <w:pPr>
        <w:spacing w:line="292" w:lineRule="exact"/>
        <w:ind w:left="434"/>
        <w:rPr>
          <w:sz w:val="24"/>
          <w:szCs w:val="24"/>
        </w:rPr>
      </w:pPr>
      <w:r>
        <w:rPr>
          <w:sz w:val="24"/>
          <w:szCs w:val="24"/>
        </w:rPr>
        <w:t>3a.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kolor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pojazdu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71B55" w:rsidRDefault="00D71B55">
      <w:pPr>
        <w:spacing w:before="1" w:line="292" w:lineRule="exact"/>
        <w:ind w:left="434"/>
        <w:rPr>
          <w:sz w:val="24"/>
          <w:szCs w:val="24"/>
        </w:rPr>
      </w:pPr>
      <w:r>
        <w:rPr>
          <w:sz w:val="24"/>
          <w:szCs w:val="24"/>
        </w:rPr>
        <w:t>3b.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rodzaj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paliwa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3"/>
        </w:tabs>
        <w:spacing w:line="292" w:lineRule="exact"/>
        <w:ind w:left="433" w:hanging="283"/>
        <w:rPr>
          <w:sz w:val="24"/>
          <w:szCs w:val="24"/>
        </w:rPr>
      </w:pPr>
      <w:r>
        <w:rPr>
          <w:sz w:val="24"/>
          <w:szCs w:val="24"/>
        </w:rPr>
        <w:t>numer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nadwozia,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podwozia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ramy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…………………………………………………………………………………….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3"/>
        </w:tabs>
        <w:spacing w:before="1" w:line="292" w:lineRule="exact"/>
        <w:ind w:left="433" w:hanging="283"/>
        <w:rPr>
          <w:sz w:val="24"/>
          <w:szCs w:val="24"/>
        </w:rPr>
      </w:pPr>
      <w:r>
        <w:rPr>
          <w:sz w:val="24"/>
          <w:szCs w:val="24"/>
        </w:rPr>
        <w:t>dotychczasowy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rejestracyjny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...............................................................................................................</w:t>
      </w:r>
    </w:p>
    <w:p w:rsidR="00D71B55" w:rsidRDefault="00D71B55">
      <w:pPr>
        <w:pStyle w:val="ListParagraph"/>
        <w:numPr>
          <w:ilvl w:val="0"/>
          <w:numId w:val="4"/>
        </w:numPr>
        <w:tabs>
          <w:tab w:val="left" w:pos="434"/>
        </w:tabs>
        <w:ind w:left="150" w:right="317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sprowadzonego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terytorium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państwa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członkowskiego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>
        <w:rPr>
          <w:sz w:val="24"/>
          <w:szCs w:val="24"/>
          <w:vertAlign w:val="superscript"/>
        </w:rPr>
        <w:t>5)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………………………….………………………………….. </w:t>
      </w:r>
      <w:r>
        <w:rPr>
          <w:spacing w:val="-2"/>
          <w:sz w:val="24"/>
          <w:szCs w:val="24"/>
        </w:rPr>
        <w:t>Data nabycia/zbycia</w:t>
      </w:r>
      <w:r>
        <w:rPr>
          <w:spacing w:val="-2"/>
          <w:sz w:val="24"/>
          <w:szCs w:val="24"/>
          <w:vertAlign w:val="superscript"/>
        </w:rPr>
        <w:t>4)</w:t>
      </w:r>
      <w:r>
        <w:rPr>
          <w:spacing w:val="-2"/>
          <w:sz w:val="24"/>
          <w:szCs w:val="24"/>
        </w:rPr>
        <w:t xml:space="preserve"> dotychczas zarejestrowanego pojazdu ………………………………………………………..……...………..</w:t>
      </w:r>
    </w:p>
    <w:p w:rsidR="00D71B55" w:rsidRDefault="00D71B55">
      <w:pPr>
        <w:pStyle w:val="Heading2"/>
        <w:spacing w:before="292"/>
      </w:pPr>
      <w:r>
        <w:t>Do</w:t>
      </w:r>
      <w:r>
        <w:rPr>
          <w:spacing w:val="-8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załączam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rPr>
          <w:spacing w:val="-2"/>
        </w:rPr>
        <w:t>dokumenty:</w:t>
      </w:r>
    </w:p>
    <w:p w:rsidR="00D71B55" w:rsidRDefault="00D71B55">
      <w:pPr>
        <w:rPr>
          <w:b/>
          <w:bCs/>
          <w:sz w:val="18"/>
          <w:szCs w:val="18"/>
        </w:rPr>
      </w:pPr>
    </w:p>
    <w:p w:rsidR="00D71B55" w:rsidRDefault="00D71B55">
      <w:pPr>
        <w:pStyle w:val="ListParagraph"/>
        <w:numPr>
          <w:ilvl w:val="1"/>
          <w:numId w:val="4"/>
        </w:numPr>
        <w:tabs>
          <w:tab w:val="left" w:pos="959"/>
        </w:tabs>
        <w:ind w:hanging="44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71B55" w:rsidRDefault="00D71B55">
      <w:pPr>
        <w:pStyle w:val="ListParagraph"/>
        <w:numPr>
          <w:ilvl w:val="1"/>
          <w:numId w:val="4"/>
        </w:numPr>
        <w:tabs>
          <w:tab w:val="left" w:pos="869"/>
        </w:tabs>
        <w:spacing w:before="36"/>
        <w:ind w:left="869" w:hanging="35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71B55" w:rsidRDefault="00D71B55">
      <w:pPr>
        <w:pStyle w:val="ListParagraph"/>
        <w:numPr>
          <w:ilvl w:val="1"/>
          <w:numId w:val="4"/>
        </w:numPr>
        <w:tabs>
          <w:tab w:val="left" w:pos="869"/>
        </w:tabs>
        <w:spacing w:before="36"/>
        <w:ind w:left="869" w:hanging="35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71B55" w:rsidRDefault="00D71B55">
      <w:pPr>
        <w:pStyle w:val="ListParagraph"/>
        <w:numPr>
          <w:ilvl w:val="1"/>
          <w:numId w:val="4"/>
        </w:numPr>
        <w:tabs>
          <w:tab w:val="left" w:pos="869"/>
        </w:tabs>
        <w:spacing w:before="35"/>
        <w:ind w:left="869" w:hanging="35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71B55" w:rsidRDefault="00D71B55">
      <w:pPr>
        <w:pStyle w:val="ListParagraph"/>
        <w:numPr>
          <w:ilvl w:val="1"/>
          <w:numId w:val="4"/>
        </w:numPr>
        <w:tabs>
          <w:tab w:val="left" w:pos="869"/>
        </w:tabs>
        <w:spacing w:before="36"/>
        <w:ind w:left="869" w:hanging="35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71B55" w:rsidRDefault="00D71B55">
      <w:pPr>
        <w:pStyle w:val="ListParagraph"/>
        <w:numPr>
          <w:ilvl w:val="1"/>
          <w:numId w:val="4"/>
        </w:numPr>
        <w:tabs>
          <w:tab w:val="left" w:pos="869"/>
        </w:tabs>
        <w:spacing w:before="36"/>
        <w:ind w:left="869" w:hanging="359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71B55" w:rsidRDefault="00D71B55">
      <w:pPr>
        <w:spacing w:before="237"/>
        <w:ind w:left="150"/>
        <w:rPr>
          <w:sz w:val="18"/>
          <w:szCs w:val="18"/>
        </w:rPr>
      </w:pPr>
      <w:r>
        <w:rPr>
          <w:sz w:val="18"/>
          <w:szCs w:val="18"/>
        </w:rPr>
        <w:t>Wnoszę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wydanie:</w:t>
      </w:r>
    </w:p>
    <w:p w:rsidR="00D71B55" w:rsidRDefault="00D71B55">
      <w:pPr>
        <w:pStyle w:val="ListParagraph"/>
        <w:numPr>
          <w:ilvl w:val="0"/>
          <w:numId w:val="3"/>
        </w:numPr>
        <w:tabs>
          <w:tab w:val="left" w:pos="285"/>
          <w:tab w:val="left" w:leader="dot" w:pos="7177"/>
        </w:tabs>
        <w:ind w:left="285" w:hanging="135"/>
        <w:rPr>
          <w:sz w:val="18"/>
          <w:szCs w:val="18"/>
        </w:rPr>
      </w:pPr>
      <w:r>
        <w:rPr>
          <w:spacing w:val="-2"/>
          <w:sz w:val="18"/>
          <w:szCs w:val="18"/>
        </w:rPr>
        <w:t>tablic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rejestracyjnych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indywidualnych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następującym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wyróżniku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pojazdu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spacing w:val="-5"/>
          <w:sz w:val="18"/>
          <w:szCs w:val="18"/>
          <w:vertAlign w:val="superscript"/>
        </w:rPr>
        <w:t>6)</w:t>
      </w:r>
    </w:p>
    <w:p w:rsidR="00D71B55" w:rsidRDefault="00D71B55">
      <w:pPr>
        <w:pStyle w:val="ListParagraph"/>
        <w:numPr>
          <w:ilvl w:val="0"/>
          <w:numId w:val="3"/>
        </w:numPr>
        <w:tabs>
          <w:tab w:val="left" w:pos="301"/>
        </w:tabs>
        <w:spacing w:before="1"/>
        <w:ind w:right="109" w:firstLine="0"/>
        <w:rPr>
          <w:sz w:val="18"/>
          <w:szCs w:val="18"/>
        </w:rPr>
      </w:pPr>
      <w:r>
        <w:rPr>
          <w:sz w:val="18"/>
          <w:szCs w:val="18"/>
        </w:rPr>
        <w:t>tablic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samochodowych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zmniejszonych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oświadczam,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pojeździe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zmniejszone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wymiary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miejsca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konstrukcyjnie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przeznaczonego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do umieszczenia tablic rejestracyjnych: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Tak/Nie</w:t>
      </w:r>
      <w:r>
        <w:rPr>
          <w:sz w:val="18"/>
          <w:szCs w:val="18"/>
          <w:vertAlign w:val="superscript"/>
        </w:rPr>
        <w:t>6)</w:t>
      </w:r>
    </w:p>
    <w:p w:rsidR="00D71B55" w:rsidRDefault="00D71B55">
      <w:pPr>
        <w:ind w:left="150"/>
        <w:rPr>
          <w:sz w:val="18"/>
          <w:szCs w:val="18"/>
        </w:rPr>
      </w:pPr>
      <w:r>
        <w:rPr>
          <w:sz w:val="18"/>
          <w:szCs w:val="18"/>
        </w:rPr>
        <w:t>Wnoszę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zachowanie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dotychczasowego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numeru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rejestracyjnego: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tak/nie</w:t>
      </w:r>
      <w:r>
        <w:rPr>
          <w:spacing w:val="-6"/>
          <w:sz w:val="18"/>
          <w:szCs w:val="18"/>
        </w:rPr>
        <w:t xml:space="preserve"> </w:t>
      </w:r>
      <w:r>
        <w:rPr>
          <w:spacing w:val="-5"/>
          <w:sz w:val="18"/>
          <w:szCs w:val="18"/>
          <w:vertAlign w:val="superscript"/>
        </w:rPr>
        <w:t>7)</w:t>
      </w:r>
    </w:p>
    <w:p w:rsidR="00D71B55" w:rsidRDefault="00D71B55">
      <w:pPr>
        <w:pStyle w:val="Heading2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aktualne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stanem</w:t>
      </w:r>
      <w:r>
        <w:rPr>
          <w:spacing w:val="-4"/>
        </w:rPr>
        <w:t xml:space="preserve"> </w:t>
      </w:r>
      <w:r>
        <w:rPr>
          <w:spacing w:val="-2"/>
        </w:rPr>
        <w:t>faktycznym.</w:t>
      </w:r>
    </w:p>
    <w:p w:rsidR="00D71B55" w:rsidRDefault="00D71B55">
      <w:pPr>
        <w:spacing w:before="1"/>
        <w:ind w:left="150"/>
        <w:rPr>
          <w:rFonts w:ascii="Webdings" w:hAnsi="Webdings" w:cs="Webdings"/>
          <w:sz w:val="18"/>
          <w:szCs w:val="18"/>
        </w:rPr>
      </w:pPr>
      <w:r>
        <w:rPr>
          <w:sz w:val="18"/>
          <w:szCs w:val="18"/>
        </w:rPr>
        <w:t>W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przypadku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zawiadomienia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zbyciu/nabyciu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pojazdu: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oświadczam,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iż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działam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zgodą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większości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współwłaścicieli</w:t>
      </w:r>
      <w:r>
        <w:rPr>
          <w:spacing w:val="-1"/>
          <w:sz w:val="18"/>
          <w:szCs w:val="18"/>
        </w:rPr>
        <w:t xml:space="preserve"> </w:t>
      </w:r>
      <w:r>
        <w:rPr>
          <w:rFonts w:ascii="Webdings" w:hAnsi="Webdings" w:cs="Webdings"/>
          <w:spacing w:val="-10"/>
          <w:sz w:val="18"/>
          <w:szCs w:val="18"/>
        </w:rPr>
        <w:t></w:t>
      </w:r>
    </w:p>
    <w:p w:rsidR="00D71B55" w:rsidRDefault="00D71B55">
      <w:pPr>
        <w:pStyle w:val="BodyText"/>
        <w:rPr>
          <w:rFonts w:ascii="Webdings" w:hAnsi="Webdings" w:cs="Webdings"/>
          <w:i w:val="0"/>
          <w:iCs w:val="0"/>
          <w:sz w:val="18"/>
          <w:szCs w:val="18"/>
        </w:rPr>
      </w:pPr>
    </w:p>
    <w:p w:rsidR="00D71B55" w:rsidRDefault="00D71B55">
      <w:pPr>
        <w:pStyle w:val="BodyText"/>
        <w:spacing w:before="79"/>
        <w:rPr>
          <w:rFonts w:ascii="Webdings" w:hAnsi="Webdings" w:cs="Webdings"/>
          <w:i w:val="0"/>
          <w:iCs w:val="0"/>
          <w:sz w:val="18"/>
          <w:szCs w:val="18"/>
        </w:rPr>
      </w:pPr>
    </w:p>
    <w:p w:rsidR="00D71B55" w:rsidRDefault="00D71B55">
      <w:pPr>
        <w:spacing w:line="195" w:lineRule="exact"/>
        <w:ind w:left="7032"/>
        <w:rPr>
          <w:sz w:val="16"/>
          <w:szCs w:val="16"/>
        </w:rPr>
      </w:pPr>
      <w:r>
        <w:rPr>
          <w:spacing w:val="-2"/>
          <w:sz w:val="16"/>
          <w:szCs w:val="16"/>
        </w:rPr>
        <w:t>....................................................................</w:t>
      </w:r>
    </w:p>
    <w:p w:rsidR="00D71B55" w:rsidRDefault="00D71B55">
      <w:pPr>
        <w:spacing w:line="195" w:lineRule="exact"/>
        <w:ind w:left="7007"/>
        <w:rPr>
          <w:sz w:val="16"/>
          <w:szCs w:val="16"/>
        </w:rPr>
      </w:pPr>
      <w:r>
        <w:rPr>
          <w:sz w:val="16"/>
          <w:szCs w:val="16"/>
        </w:rPr>
        <w:t>(podpis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właściciela/podpis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współwłaściciela)</w:t>
      </w:r>
    </w:p>
    <w:p w:rsidR="00D71B55" w:rsidRDefault="00D71B55">
      <w:pPr>
        <w:spacing w:before="25"/>
        <w:rPr>
          <w:sz w:val="16"/>
          <w:szCs w:val="16"/>
        </w:rPr>
      </w:pPr>
    </w:p>
    <w:p w:rsidR="00D71B55" w:rsidRDefault="00D71B55">
      <w:pPr>
        <w:pStyle w:val="ListParagraph"/>
        <w:numPr>
          <w:ilvl w:val="0"/>
          <w:numId w:val="2"/>
        </w:numPr>
        <w:tabs>
          <w:tab w:val="left" w:pos="294"/>
          <w:tab w:val="left" w:pos="353"/>
        </w:tabs>
        <w:ind w:right="138" w:hanging="144"/>
        <w:rPr>
          <w:sz w:val="16"/>
          <w:szCs w:val="16"/>
        </w:rPr>
      </w:pPr>
      <w:r>
        <w:rPr>
          <w:sz w:val="16"/>
          <w:szCs w:val="16"/>
        </w:rPr>
        <w:tab/>
        <w:t>W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przypadku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wniosku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składanego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przez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podmiot,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którym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mowa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art.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73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ust.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ustawy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dnia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czerwca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1997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r.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Prawo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ruchu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drogowym,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we wniosku podaje się dane tego podmiotu oraz właściciela pojazdu.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14"/>
        </w:tabs>
        <w:spacing w:line="194" w:lineRule="exact"/>
        <w:ind w:left="314" w:hanging="164"/>
        <w:rPr>
          <w:sz w:val="16"/>
          <w:szCs w:val="16"/>
        </w:rPr>
      </w:pPr>
      <w:r>
        <w:rPr>
          <w:sz w:val="16"/>
          <w:szCs w:val="16"/>
        </w:rPr>
        <w:t>Numer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REGON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podaje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się,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gdy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właścicielem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pojazdu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przedsiębiorca.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14"/>
        </w:tabs>
        <w:spacing w:line="195" w:lineRule="exact"/>
        <w:ind w:left="314" w:hanging="164"/>
        <w:rPr>
          <w:sz w:val="16"/>
          <w:szCs w:val="16"/>
        </w:rPr>
      </w:pPr>
      <w:r>
        <w:rPr>
          <w:sz w:val="16"/>
          <w:szCs w:val="16"/>
        </w:rPr>
        <w:t>Datę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urodzenia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wpisują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tylko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cudzoziemcy,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którzy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nie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mają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ustalonego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nr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PESEL.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14"/>
        </w:tabs>
        <w:spacing w:before="1" w:line="195" w:lineRule="exact"/>
        <w:ind w:left="314" w:hanging="164"/>
        <w:rPr>
          <w:sz w:val="16"/>
          <w:szCs w:val="16"/>
        </w:rPr>
      </w:pPr>
      <w:r>
        <w:rPr>
          <w:spacing w:val="-2"/>
          <w:sz w:val="16"/>
          <w:szCs w:val="16"/>
        </w:rPr>
        <w:t>Niepotrzebne</w:t>
      </w:r>
      <w:r>
        <w:rPr>
          <w:spacing w:val="1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skreślić.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20"/>
          <w:tab w:val="left" w:pos="361"/>
        </w:tabs>
        <w:ind w:left="320" w:right="122" w:hanging="170"/>
        <w:rPr>
          <w:sz w:val="16"/>
          <w:szCs w:val="16"/>
        </w:rPr>
      </w:pPr>
      <w:r>
        <w:rPr>
          <w:sz w:val="16"/>
          <w:szCs w:val="16"/>
        </w:rPr>
        <w:tab/>
        <w:t>Wypełnia się w przypadku pojazdu niebędącego pojazdem nowym, sprowadzonego z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terytorium państwa członkowskiego UE, rejestrowanego po raz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pierwszy na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terytorium RP, gdy datą sprowadzenia pojazdu z terytorium państwa członkowskiego UE jest dzień po dniu 31 grudnia 2019 r.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22"/>
        </w:tabs>
        <w:ind w:left="320" w:right="116" w:hanging="170"/>
        <w:rPr>
          <w:sz w:val="16"/>
          <w:szCs w:val="16"/>
        </w:rPr>
      </w:pPr>
      <w:r>
        <w:rPr>
          <w:sz w:val="16"/>
          <w:szCs w:val="16"/>
        </w:rPr>
        <w:tab/>
        <w:t>Wypełnia się, jeżeli właściciel pojazdu wnosi o wydanie tablic indywidualnych zamiast tablic zwyczajnych albo tablic samochodowych zmniejszonych w przypadku,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gdy pojazd posiada zmniejszone wymiary miejsca konstrukcyjnie przeznaczonego do umieszczenia tablicy rejestracyjnej.</w:t>
      </w:r>
    </w:p>
    <w:p w:rsidR="00D71B55" w:rsidRDefault="00D71B55">
      <w:pPr>
        <w:pStyle w:val="ListParagraph"/>
        <w:numPr>
          <w:ilvl w:val="0"/>
          <w:numId w:val="2"/>
        </w:numPr>
        <w:tabs>
          <w:tab w:val="left" w:pos="330"/>
        </w:tabs>
        <w:ind w:left="320" w:right="128" w:hanging="170"/>
        <w:rPr>
          <w:sz w:val="16"/>
          <w:szCs w:val="16"/>
        </w:rPr>
      </w:pPr>
      <w:r>
        <w:rPr>
          <w:sz w:val="16"/>
          <w:szCs w:val="16"/>
        </w:rPr>
        <w:tab/>
        <w:t>Wypełnia się , jeżeli właściciel pojazdu wnosi o zachowanie dotychczasowego numeru rejestracyjnego zgodnie z art.73 ust.1a ustawy z dnia 20 czerwca 1997r.-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Prawo o ruchu drogowym.</w:t>
      </w:r>
    </w:p>
    <w:p w:rsidR="00D71B55" w:rsidRDefault="00D71B55">
      <w:pPr>
        <w:rPr>
          <w:sz w:val="16"/>
          <w:szCs w:val="16"/>
        </w:rPr>
        <w:sectPr w:rsidR="00D71B55">
          <w:type w:val="continuous"/>
          <w:pgSz w:w="11910" w:h="16840"/>
          <w:pgMar w:top="640" w:right="460" w:bottom="0" w:left="420" w:header="708" w:footer="708" w:gutter="0"/>
          <w:cols w:space="708"/>
        </w:sectPr>
      </w:pPr>
    </w:p>
    <w:p w:rsidR="00D71B55" w:rsidRDefault="00D71B55">
      <w:pPr>
        <w:spacing w:before="61"/>
        <w:ind w:left="328" w:right="286"/>
        <w:jc w:val="center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>Klauzula</w:t>
      </w:r>
      <w:r>
        <w:rPr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b/>
          <w:bCs/>
          <w:i/>
          <w:iCs/>
          <w:sz w:val="14"/>
          <w:szCs w:val="14"/>
        </w:rPr>
        <w:t>informacyjna</w:t>
      </w:r>
      <w:r>
        <w:rPr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b/>
          <w:bCs/>
          <w:i/>
          <w:iCs/>
          <w:sz w:val="14"/>
          <w:szCs w:val="14"/>
        </w:rPr>
        <w:t>o</w:t>
      </w:r>
      <w:r>
        <w:rPr>
          <w:b/>
          <w:bCs/>
          <w:i/>
          <w:iCs/>
          <w:spacing w:val="-7"/>
          <w:sz w:val="14"/>
          <w:szCs w:val="14"/>
        </w:rPr>
        <w:t xml:space="preserve"> </w:t>
      </w:r>
      <w:r>
        <w:rPr>
          <w:b/>
          <w:bCs/>
          <w:i/>
          <w:iCs/>
          <w:sz w:val="14"/>
          <w:szCs w:val="14"/>
        </w:rPr>
        <w:t>przetwarzaniu</w:t>
      </w:r>
      <w:r>
        <w:rPr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b/>
          <w:bCs/>
          <w:i/>
          <w:iCs/>
          <w:spacing w:val="-2"/>
          <w:sz w:val="14"/>
          <w:szCs w:val="14"/>
        </w:rPr>
        <w:t>danych</w:t>
      </w:r>
    </w:p>
    <w:p w:rsidR="00D71B55" w:rsidRDefault="00D71B55">
      <w:pPr>
        <w:rPr>
          <w:b/>
          <w:bCs/>
          <w:i/>
          <w:iCs/>
          <w:sz w:val="14"/>
          <w:szCs w:val="14"/>
        </w:rPr>
      </w:pPr>
    </w:p>
    <w:p w:rsidR="00D71B55" w:rsidRDefault="00D71B55">
      <w:pPr>
        <w:pStyle w:val="BodyText"/>
        <w:ind w:left="150" w:right="129"/>
        <w:jc w:val="both"/>
      </w:pPr>
      <w:r>
        <w:t>W</w:t>
      </w:r>
      <w:r>
        <w:rPr>
          <w:spacing w:val="7"/>
        </w:rPr>
        <w:t xml:space="preserve"> </w:t>
      </w:r>
      <w:r>
        <w:t>związku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rozpoczęciem</w:t>
      </w:r>
      <w:r>
        <w:rPr>
          <w:spacing w:val="7"/>
        </w:rPr>
        <w:t xml:space="preserve"> </w:t>
      </w:r>
      <w:r>
        <w:t>stosowania</w:t>
      </w:r>
      <w:r>
        <w:rPr>
          <w:spacing w:val="10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dniem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maja</w:t>
      </w:r>
      <w:r>
        <w:rPr>
          <w:spacing w:val="10"/>
        </w:rPr>
        <w:t xml:space="preserve"> </w:t>
      </w:r>
      <w:r>
        <w:t>2018</w:t>
      </w:r>
      <w:r>
        <w:rPr>
          <w:spacing w:val="9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Rozporządzenia</w:t>
      </w:r>
      <w:r>
        <w:rPr>
          <w:spacing w:val="8"/>
        </w:rPr>
        <w:t xml:space="preserve"> </w:t>
      </w:r>
      <w:r>
        <w:t>Parlamentu</w:t>
      </w:r>
      <w:r>
        <w:rPr>
          <w:spacing w:val="9"/>
        </w:rPr>
        <w:t xml:space="preserve"> </w:t>
      </w:r>
      <w:r>
        <w:t>Europejskiego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Rady</w:t>
      </w:r>
      <w:r>
        <w:rPr>
          <w:spacing w:val="9"/>
        </w:rPr>
        <w:t xml:space="preserve"> </w:t>
      </w:r>
      <w:r>
        <w:t>(UE)</w:t>
      </w:r>
      <w:r>
        <w:rPr>
          <w:spacing w:val="9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27</w:t>
      </w:r>
      <w:r>
        <w:rPr>
          <w:spacing w:val="9"/>
        </w:rPr>
        <w:t xml:space="preserve"> </w:t>
      </w:r>
      <w:r>
        <w:t>kwietnia</w:t>
      </w:r>
      <w:r>
        <w:rPr>
          <w:spacing w:val="9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ochrony</w:t>
      </w:r>
      <w:r>
        <w:rPr>
          <w:spacing w:val="7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fizycznych</w:t>
      </w:r>
      <w:r>
        <w:rPr>
          <w:spacing w:val="40"/>
        </w:rPr>
        <w:t xml:space="preserve"> </w:t>
      </w:r>
      <w:r>
        <w:t>w związku z przetwarzaniem danych osobowych i w sprawie swobodnego przepływu takich danych oraz uchylenia dyrektywy 95/46/WE (ogólne rozporządzenie o ochronie danych, dalej:</w:t>
      </w:r>
      <w:r>
        <w:rPr>
          <w:spacing w:val="40"/>
        </w:rPr>
        <w:t xml:space="preserve"> </w:t>
      </w:r>
      <w:r>
        <w:t>RODO)</w:t>
      </w:r>
      <w:r>
        <w:rPr>
          <w:spacing w:val="-1"/>
        </w:rPr>
        <w:t xml:space="preserve"> </w:t>
      </w:r>
      <w:r>
        <w:t>informujemy, iż na podstawie</w:t>
      </w:r>
      <w:r>
        <w:rPr>
          <w:spacing w:val="-1"/>
        </w:rPr>
        <w:t xml:space="preserve"> </w:t>
      </w:r>
      <w:r>
        <w:t>art. 13</w:t>
      </w:r>
      <w:r>
        <w:rPr>
          <w:spacing w:val="-1"/>
        </w:rPr>
        <w:t xml:space="preserve"> </w:t>
      </w:r>
      <w:r>
        <w:t>RODO przysługują Pani/Panu określone poniżej prawa związane z</w:t>
      </w:r>
      <w:r>
        <w:rPr>
          <w:spacing w:val="-1"/>
        </w:rPr>
        <w:t xml:space="preserve"> </w:t>
      </w:r>
      <w:r>
        <w:t>przetwarzaniem</w:t>
      </w:r>
      <w:r>
        <w:rPr>
          <w:spacing w:val="-1"/>
        </w:rPr>
        <w:t xml:space="preserve"> </w:t>
      </w:r>
      <w:r>
        <w:t>Pani/Pana danych osobowych: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3"/>
        </w:tabs>
        <w:spacing w:line="205" w:lineRule="exact"/>
        <w:ind w:left="433" w:hanging="283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Administratorem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Pani/Pana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osobowych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jest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Prezydent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Miasta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Mysłowice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siedzibą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przy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ul.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Powstańców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1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Mysłowicach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tel.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32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3171100;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e-mail:</w:t>
      </w:r>
      <w:r>
        <w:rPr>
          <w:i/>
          <w:iCs/>
          <w:spacing w:val="-4"/>
          <w:sz w:val="14"/>
          <w:szCs w:val="14"/>
        </w:rPr>
        <w:t xml:space="preserve"> </w:t>
      </w:r>
      <w:hyperlink r:id="rId5">
        <w:r>
          <w:rPr>
            <w:i/>
            <w:iCs/>
            <w:spacing w:val="-2"/>
            <w:sz w:val="14"/>
            <w:szCs w:val="14"/>
          </w:rPr>
          <w:t>um@myslowice.pl</w:t>
        </w:r>
      </w:hyperlink>
    </w:p>
    <w:p w:rsidR="00D71B55" w:rsidRDefault="00D71B55">
      <w:pPr>
        <w:pStyle w:val="ListParagraph"/>
        <w:numPr>
          <w:ilvl w:val="0"/>
          <w:numId w:val="1"/>
        </w:numPr>
        <w:tabs>
          <w:tab w:val="left" w:pos="433"/>
        </w:tabs>
        <w:spacing w:line="206" w:lineRule="exact"/>
        <w:ind w:left="433" w:hanging="283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Dane</w:t>
      </w:r>
      <w:r>
        <w:rPr>
          <w:i/>
          <w:iCs/>
          <w:spacing w:val="-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kontaktowe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do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Inspektora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Ochrony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Danych: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tel.32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3171245;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e-mail: iod</w:t>
      </w:r>
      <w:hyperlink r:id="rId6">
        <w:r>
          <w:rPr>
            <w:i/>
            <w:iCs/>
            <w:sz w:val="14"/>
            <w:szCs w:val="14"/>
          </w:rPr>
          <w:t>@um.myslowice.pl,</w:t>
        </w:r>
      </w:hyperlink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adres: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ul.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Powstańców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1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Mysłowicach.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4"/>
        </w:tabs>
        <w:spacing w:before="1"/>
        <w:ind w:right="105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Pani/Pana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dane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osobowe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przetwarzane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będą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</w:t>
      </w:r>
      <w:r>
        <w:rPr>
          <w:i/>
          <w:iCs/>
          <w:spacing w:val="-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celu</w:t>
      </w:r>
      <w:r>
        <w:rPr>
          <w:i/>
          <w:iCs/>
          <w:spacing w:val="-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prowadzenia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ewidencji</w:t>
      </w:r>
      <w:r>
        <w:rPr>
          <w:i/>
          <w:iCs/>
          <w:spacing w:val="-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pojazdów,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ich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właścicieli</w:t>
      </w:r>
      <w:r>
        <w:rPr>
          <w:i/>
          <w:iCs/>
          <w:spacing w:val="-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lub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posiadaczy i</w:t>
      </w:r>
      <w:r>
        <w:rPr>
          <w:i/>
          <w:iCs/>
          <w:spacing w:val="-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mogą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być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udostępniane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innym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odbiorcom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zgodnie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art.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80c</w:t>
      </w:r>
      <w:r>
        <w:rPr>
          <w:i/>
          <w:iCs/>
          <w:spacing w:val="-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ustawy</w:t>
      </w:r>
      <w:r>
        <w:rPr>
          <w:i/>
          <w:iCs/>
          <w:spacing w:val="4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Prawo o Ruchu Drogowym.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3"/>
        </w:tabs>
        <w:ind w:left="433" w:hanging="283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Podstawą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przetwarzania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Pani/Pana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osobowych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jest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art.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80a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ustawy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Prawo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Ruchu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Drogowym.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3"/>
        </w:tabs>
        <w:spacing w:before="4" w:line="218" w:lineRule="exact"/>
        <w:ind w:left="433" w:hanging="283"/>
        <w:rPr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Odbiorcami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Pani/Pana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będą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wyłącznie</w:t>
      </w:r>
      <w:r>
        <w:rPr>
          <w:i/>
          <w:iCs/>
          <w:spacing w:val="-5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podmioty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uprawnione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do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uzyskania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osobowych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podstawie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przepisów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pacing w:val="-2"/>
          <w:sz w:val="14"/>
          <w:szCs w:val="14"/>
        </w:rPr>
        <w:t>prawa.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4"/>
        </w:tabs>
        <w:spacing w:line="244" w:lineRule="auto"/>
        <w:ind w:right="106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W</w:t>
      </w:r>
      <w:r>
        <w:rPr>
          <w:i/>
          <w:iCs/>
          <w:spacing w:val="2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związku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</w:t>
      </w:r>
      <w:r>
        <w:rPr>
          <w:i/>
          <w:iCs/>
          <w:spacing w:val="2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przetwarzaniem</w:t>
      </w:r>
      <w:r>
        <w:rPr>
          <w:i/>
          <w:iCs/>
          <w:spacing w:val="2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Pani/Pana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2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osobowych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przysługują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Pani/Panu,</w:t>
      </w:r>
      <w:r>
        <w:rPr>
          <w:i/>
          <w:iCs/>
          <w:spacing w:val="3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</w:t>
      </w:r>
      <w:r>
        <w:rPr>
          <w:i/>
          <w:iCs/>
          <w:spacing w:val="2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wyjątkami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zastrzeżonymi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przepisami</w:t>
      </w:r>
      <w:r>
        <w:rPr>
          <w:i/>
          <w:iCs/>
          <w:spacing w:val="2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prawa,</w:t>
      </w:r>
      <w:r>
        <w:rPr>
          <w:i/>
          <w:iCs/>
          <w:spacing w:val="2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następujące</w:t>
      </w:r>
      <w:r>
        <w:rPr>
          <w:i/>
          <w:iCs/>
          <w:spacing w:val="2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uprawnienia: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dostępu</w:t>
      </w:r>
      <w:r>
        <w:rPr>
          <w:i/>
          <w:iCs/>
          <w:spacing w:val="29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do</w:t>
      </w:r>
      <w:r>
        <w:rPr>
          <w:i/>
          <w:iCs/>
          <w:spacing w:val="2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danych</w:t>
      </w:r>
      <w:r>
        <w:rPr>
          <w:i/>
          <w:iCs/>
          <w:spacing w:val="4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osobowych Pani/Pana dotyczących, żądania ich sprostowania, usunięcia lub</w:t>
      </w:r>
      <w:r>
        <w:rPr>
          <w:i/>
          <w:iCs/>
          <w:spacing w:val="-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ograniczenia przetwarzania, wniesienia sprzeciwu wobec przetwarzania.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4"/>
        </w:tabs>
        <w:spacing w:line="244" w:lineRule="auto"/>
        <w:ind w:right="127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W</w:t>
      </w:r>
      <w:r>
        <w:rPr>
          <w:i/>
          <w:iCs/>
          <w:spacing w:val="-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przypadku uznania, iż przetwarzanie Pani/Pana danych osobowych narusza przepisy ogólnego rozporządzenia o ochronie danych osobowych z dnia 27 kwietnia 2016 r. (Dz. Urz. UE</w:t>
      </w:r>
      <w:r>
        <w:rPr>
          <w:i/>
          <w:iCs/>
          <w:spacing w:val="-1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</w:t>
      </w:r>
      <w:r>
        <w:rPr>
          <w:i/>
          <w:iCs/>
          <w:spacing w:val="4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119 z dnia 04 maja 2016 r.) przysługuje Pani/Panu prawo do wniesienia skargi do organu nadzorczego.</w:t>
      </w:r>
    </w:p>
    <w:p w:rsidR="00D71B55" w:rsidRDefault="00D71B55">
      <w:pPr>
        <w:pStyle w:val="ListParagraph"/>
        <w:numPr>
          <w:ilvl w:val="0"/>
          <w:numId w:val="1"/>
        </w:numPr>
        <w:tabs>
          <w:tab w:val="left" w:pos="434"/>
        </w:tabs>
        <w:spacing w:line="244" w:lineRule="auto"/>
        <w:ind w:right="131"/>
        <w:rPr>
          <w:rFonts w:ascii="Times New Roman" w:hAnsi="Times New Roman" w:cs="Times New Roman"/>
          <w:b/>
          <w:bCs/>
          <w:color w:val="000009"/>
          <w:sz w:val="18"/>
          <w:szCs w:val="18"/>
        </w:rPr>
      </w:pPr>
      <w:r>
        <w:rPr>
          <w:i/>
          <w:iCs/>
          <w:sz w:val="14"/>
          <w:szCs w:val="14"/>
        </w:rPr>
        <w:t>Pani/Pana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dane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osobowe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będą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przetwarzane</w:t>
      </w:r>
      <w:r>
        <w:rPr>
          <w:i/>
          <w:iCs/>
          <w:spacing w:val="1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na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podstawie</w:t>
      </w:r>
      <w:r>
        <w:rPr>
          <w:i/>
          <w:iCs/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przepisów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prawa,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przez</w:t>
      </w:r>
      <w:r>
        <w:rPr>
          <w:i/>
          <w:iCs/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okres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niezbędny</w:t>
      </w:r>
      <w:r>
        <w:rPr>
          <w:i/>
          <w:iCs/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do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realizacji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celów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przetwarzania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wskazanych</w:t>
      </w:r>
      <w:r>
        <w:rPr>
          <w:i/>
          <w:iCs/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 pkt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3,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lecz</w:t>
      </w:r>
      <w:r>
        <w:rPr>
          <w:i/>
          <w:iCs/>
          <w:spacing w:val="1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nie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krócej</w:t>
      </w:r>
      <w:r>
        <w:rPr>
          <w:i/>
          <w:iCs/>
          <w:spacing w:val="1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niż okres</w:t>
      </w:r>
      <w:r>
        <w:rPr>
          <w:i/>
          <w:iCs/>
          <w:spacing w:val="40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wskazany w przepisach o archiwizacji.</w:t>
      </w:r>
    </w:p>
    <w:p w:rsidR="00D71B55" w:rsidRDefault="00D71B55">
      <w:pPr>
        <w:spacing w:before="149"/>
        <w:rPr>
          <w:i/>
          <w:iCs/>
          <w:sz w:val="14"/>
          <w:szCs w:val="14"/>
        </w:rPr>
      </w:pPr>
    </w:p>
    <w:p w:rsidR="00D71B55" w:rsidRDefault="00D71B55">
      <w:pPr>
        <w:ind w:left="328"/>
        <w:jc w:val="center"/>
        <w:rPr>
          <w:b/>
          <w:bCs/>
          <w:sz w:val="14"/>
          <w:szCs w:val="14"/>
        </w:rPr>
      </w:pPr>
      <w:r>
        <w:rPr>
          <w:b/>
          <w:bCs/>
          <w:spacing w:val="-2"/>
          <w:sz w:val="14"/>
          <w:szCs w:val="14"/>
        </w:rPr>
        <w:t>Dotyczy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kradzieży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pojazdu</w:t>
      </w:r>
    </w:p>
    <w:p w:rsidR="00D71B55" w:rsidRDefault="00D71B55">
      <w:pPr>
        <w:rPr>
          <w:b/>
          <w:bCs/>
          <w:sz w:val="14"/>
          <w:szCs w:val="14"/>
        </w:rPr>
      </w:pPr>
    </w:p>
    <w:p w:rsidR="00D71B55" w:rsidRDefault="00D71B55">
      <w:pPr>
        <w:ind w:left="434" w:right="113"/>
        <w:jc w:val="both"/>
        <w:rPr>
          <w:sz w:val="14"/>
          <w:szCs w:val="14"/>
        </w:rPr>
      </w:pPr>
      <w:r>
        <w:rPr>
          <w:sz w:val="14"/>
          <w:szCs w:val="14"/>
        </w:rPr>
        <w:t>Zgodnie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art.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79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ust.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pkt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2 ustawy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dnia 20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czerwca 1997 r.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prawo 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ruchu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drogowym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(j.t.: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Dz.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U.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20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20 poz.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110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późn.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zm.)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pojazd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podlega wyrejestrowaniu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na wniosek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właściciela</w:t>
      </w:r>
      <w:r>
        <w:rPr>
          <w:spacing w:val="40"/>
          <w:sz w:val="14"/>
          <w:szCs w:val="14"/>
        </w:rPr>
        <w:t xml:space="preserve"> </w:t>
      </w:r>
      <w:r>
        <w:rPr>
          <w:sz w:val="14"/>
          <w:szCs w:val="14"/>
        </w:rPr>
        <w:t>w przypadku jego kradzieży, gdy właściciel złoży stosowne oświadczenie pod odpowiedzialnością karną za fałszywe zeznania. Wobec powyższego należy zapoznać się z treścią</w:t>
      </w:r>
      <w:r>
        <w:rPr>
          <w:spacing w:val="40"/>
          <w:sz w:val="14"/>
          <w:szCs w:val="14"/>
        </w:rPr>
        <w:t xml:space="preserve"> </w:t>
      </w:r>
      <w:r>
        <w:rPr>
          <w:sz w:val="14"/>
          <w:szCs w:val="14"/>
        </w:rPr>
        <w:t>cytowanego art. 233 kodeksu karnego i złożyć oświadczenie, którego treść znajduje się poniżej:</w:t>
      </w:r>
    </w:p>
    <w:p w:rsidR="00D71B55" w:rsidRDefault="00D71B55">
      <w:pPr>
        <w:pStyle w:val="BodyText"/>
        <w:spacing w:before="1" w:line="170" w:lineRule="exact"/>
        <w:ind w:left="434"/>
      </w:pPr>
      <w:r>
        <w:rPr>
          <w:spacing w:val="-2"/>
        </w:rPr>
        <w:t>POUCZENIE</w:t>
      </w:r>
    </w:p>
    <w:p w:rsidR="00D71B55" w:rsidRDefault="00D71B55">
      <w:pPr>
        <w:pStyle w:val="BodyText"/>
        <w:ind w:left="434"/>
      </w:pPr>
      <w:r>
        <w:t>Art. 233. § 1. Kto, składając zeznanie mające służyć za dowód w postępowaniu sądowym lub w innym postępowaniu prowadzonym na podstawie ustawy, zeznaje nieprawdę lub zataja</w:t>
      </w:r>
      <w:r>
        <w:rPr>
          <w:spacing w:val="40"/>
        </w:rPr>
        <w:t xml:space="preserve"> </w:t>
      </w:r>
      <w:r>
        <w:t>prawdę, podlega karze pozbawienia wolności do lat 3.</w:t>
      </w:r>
    </w:p>
    <w:p w:rsidR="00D71B55" w:rsidRDefault="00D71B55">
      <w:pPr>
        <w:pStyle w:val="BodyText"/>
        <w:ind w:left="434"/>
      </w:pPr>
      <w:r>
        <w:t>§ 2. Warunkiem odpowiedzialności jest, aby przyjmujący zeznanie, działając w zakresie swoich uprawnień, uprzedził zeznającego o odpowiedzialności karnej za fałszywe zeznanie lub</w:t>
      </w:r>
      <w:r>
        <w:rPr>
          <w:spacing w:val="40"/>
        </w:rPr>
        <w:t xml:space="preserve"> </w:t>
      </w:r>
      <w:r>
        <w:t>odebrał od niego przyrzeczenie.</w:t>
      </w:r>
    </w:p>
    <w:p w:rsidR="00D71B55" w:rsidRDefault="00D71B55">
      <w:pPr>
        <w:pStyle w:val="BodyText"/>
        <w:ind w:left="434" w:right="72"/>
      </w:pPr>
      <w:r>
        <w:t>§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karze,</w:t>
      </w:r>
      <w:r>
        <w:rPr>
          <w:spacing w:val="-2"/>
        </w:rPr>
        <w:t xml:space="preserve"> </w:t>
      </w:r>
      <w:r>
        <w:t>kto,</w:t>
      </w:r>
      <w:r>
        <w:rPr>
          <w:spacing w:val="-2"/>
        </w:rPr>
        <w:t xml:space="preserve"> </w:t>
      </w:r>
      <w:r>
        <w:t>nie wiedząc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prawie odmowy</w:t>
      </w:r>
      <w:r>
        <w:rPr>
          <w:spacing w:val="-2"/>
        </w:rPr>
        <w:t xml:space="preserve"> </w:t>
      </w:r>
      <w:r>
        <w:t>zeznania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pytania,</w:t>
      </w:r>
      <w:r>
        <w:rPr>
          <w:spacing w:val="-2"/>
        </w:rPr>
        <w:t xml:space="preserve"> </w:t>
      </w:r>
      <w:r>
        <w:t>składa fałszywe</w:t>
      </w:r>
      <w:r>
        <w:rPr>
          <w:spacing w:val="-2"/>
        </w:rPr>
        <w:t xml:space="preserve"> </w:t>
      </w:r>
      <w:r>
        <w:t>zeznanie z</w:t>
      </w:r>
      <w:r>
        <w:rPr>
          <w:spacing w:val="-3"/>
        </w:rPr>
        <w:t xml:space="preserve"> </w:t>
      </w:r>
      <w:r>
        <w:t>obawy przed</w:t>
      </w:r>
      <w:r>
        <w:rPr>
          <w:spacing w:val="-1"/>
        </w:rPr>
        <w:t xml:space="preserve"> </w:t>
      </w:r>
      <w:r>
        <w:t>odpowiedzialnością</w:t>
      </w:r>
      <w:r>
        <w:rPr>
          <w:spacing w:val="-1"/>
        </w:rPr>
        <w:t xml:space="preserve"> </w:t>
      </w:r>
      <w:r>
        <w:t>karną</w:t>
      </w:r>
      <w:r>
        <w:rPr>
          <w:spacing w:val="-1"/>
        </w:rPr>
        <w:t xml:space="preserve"> </w:t>
      </w:r>
      <w:r>
        <w:t>grożącą</w:t>
      </w:r>
      <w:r>
        <w:rPr>
          <w:spacing w:val="-3"/>
        </w:rPr>
        <w:t xml:space="preserve"> </w:t>
      </w:r>
      <w:r>
        <w:t>jemu samemu</w:t>
      </w:r>
      <w:r>
        <w:rPr>
          <w:spacing w:val="40"/>
        </w:rPr>
        <w:t xml:space="preserve"> </w:t>
      </w:r>
      <w:r>
        <w:t>lub jego najbliższym.</w:t>
      </w:r>
    </w:p>
    <w:p w:rsidR="00D71B55" w:rsidRDefault="00D71B55">
      <w:pPr>
        <w:pStyle w:val="BodyText"/>
        <w:spacing w:before="1"/>
        <w:ind w:left="434"/>
      </w:pPr>
      <w:r>
        <w:t>§ 4. Kto, jako biegły, rzeczoznawca lub tłumacz, przedstawia fałszywą opinię lub tłumaczenie mające służyć za dowód w postępowaniu określonym w § 1, podlega karze pozbawienia</w:t>
      </w:r>
      <w:r>
        <w:rPr>
          <w:spacing w:val="40"/>
        </w:rPr>
        <w:t xml:space="preserve"> </w:t>
      </w:r>
      <w:r>
        <w:t>wolności do lat 3.</w:t>
      </w:r>
    </w:p>
    <w:p w:rsidR="00D71B55" w:rsidRDefault="00D71B55">
      <w:pPr>
        <w:pStyle w:val="BodyText"/>
        <w:ind w:left="434" w:right="72"/>
      </w:pPr>
      <w:r>
        <w:t>§ 5. Sąd może zastosować nadzwyczajne złagodzenie kary, a nawet odstąpić od jej wymierzenia, jeżeli: 1) fałszywe zeznanie, opinia lub tłumaczenie dotyczy okoliczności nie mogących</w:t>
      </w:r>
      <w:r>
        <w:rPr>
          <w:spacing w:val="40"/>
        </w:rPr>
        <w:t xml:space="preserve"> </w:t>
      </w:r>
      <w:r>
        <w:t>mieć wpływu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rozstrzygnięcie sprawy, 2)</w:t>
      </w:r>
      <w:r>
        <w:rPr>
          <w:spacing w:val="-2"/>
        </w:rPr>
        <w:t xml:space="preserve"> </w:t>
      </w:r>
      <w:r>
        <w:t>sprawca</w:t>
      </w:r>
      <w:r>
        <w:rPr>
          <w:spacing w:val="-1"/>
        </w:rPr>
        <w:t xml:space="preserve"> </w:t>
      </w:r>
      <w:r>
        <w:t>dobrowolnie sprostuje fałszywe zeznanie,</w:t>
      </w:r>
      <w:r>
        <w:rPr>
          <w:spacing w:val="-2"/>
        </w:rPr>
        <w:t xml:space="preserve"> </w:t>
      </w:r>
      <w:r>
        <w:t>opinię lub</w:t>
      </w:r>
      <w:r>
        <w:rPr>
          <w:spacing w:val="-1"/>
        </w:rPr>
        <w:t xml:space="preserve"> </w:t>
      </w:r>
      <w:r>
        <w:t>tłumaczenie, zanim</w:t>
      </w:r>
      <w:r>
        <w:rPr>
          <w:spacing w:val="-2"/>
        </w:rPr>
        <w:t xml:space="preserve"> </w:t>
      </w:r>
      <w:r>
        <w:t>nastąpi, chociażby</w:t>
      </w:r>
      <w:r>
        <w:rPr>
          <w:spacing w:val="-2"/>
        </w:rPr>
        <w:t xml:space="preserve"> </w:t>
      </w:r>
      <w:r>
        <w:t>nieprawomocne,</w:t>
      </w:r>
      <w:r>
        <w:rPr>
          <w:spacing w:val="-2"/>
        </w:rPr>
        <w:t xml:space="preserve"> </w:t>
      </w:r>
      <w:r>
        <w:t>rozstrzygnięcie sprawy.</w:t>
      </w:r>
    </w:p>
    <w:p w:rsidR="00D71B55" w:rsidRDefault="00D71B55">
      <w:pPr>
        <w:pStyle w:val="BodyText"/>
        <w:ind w:left="434"/>
      </w:pPr>
      <w:r>
        <w:t>§</w:t>
      </w:r>
      <w:r>
        <w:rPr>
          <w:spacing w:val="14"/>
        </w:rPr>
        <w:t xml:space="preserve"> </w:t>
      </w:r>
      <w:r>
        <w:t>6.</w:t>
      </w:r>
      <w:r>
        <w:rPr>
          <w:spacing w:val="15"/>
        </w:rPr>
        <w:t xml:space="preserve"> </w:t>
      </w:r>
      <w:r>
        <w:t>Przepisy</w:t>
      </w:r>
      <w:r>
        <w:rPr>
          <w:spacing w:val="13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1-3</w:t>
      </w:r>
      <w:r>
        <w:rPr>
          <w:spacing w:val="13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stosuje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odpowiednio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osoby,</w:t>
      </w:r>
      <w:r>
        <w:rPr>
          <w:spacing w:val="15"/>
        </w:rPr>
        <w:t xml:space="preserve"> </w:t>
      </w:r>
      <w:r>
        <w:t>która</w:t>
      </w:r>
      <w:r>
        <w:rPr>
          <w:spacing w:val="16"/>
        </w:rPr>
        <w:t xml:space="preserve"> </w:t>
      </w:r>
      <w:r>
        <w:t>składa</w:t>
      </w:r>
      <w:r>
        <w:rPr>
          <w:spacing w:val="14"/>
        </w:rPr>
        <w:t xml:space="preserve"> </w:t>
      </w:r>
      <w:r>
        <w:t>fałszywe</w:t>
      </w:r>
      <w:r>
        <w:rPr>
          <w:spacing w:val="15"/>
        </w:rPr>
        <w:t xml:space="preserve"> </w:t>
      </w:r>
      <w:r>
        <w:t>oświadczenie,</w:t>
      </w:r>
      <w:r>
        <w:rPr>
          <w:spacing w:val="15"/>
        </w:rPr>
        <w:t xml:space="preserve"> </w:t>
      </w:r>
      <w:r>
        <w:t>jeżeli</w:t>
      </w:r>
      <w:r>
        <w:rPr>
          <w:spacing w:val="16"/>
        </w:rPr>
        <w:t xml:space="preserve"> </w:t>
      </w:r>
      <w:r>
        <w:t>przepis</w:t>
      </w:r>
      <w:r>
        <w:rPr>
          <w:spacing w:val="15"/>
        </w:rPr>
        <w:t xml:space="preserve"> </w:t>
      </w:r>
      <w:r>
        <w:t>ustawy</w:t>
      </w:r>
      <w:r>
        <w:rPr>
          <w:spacing w:val="15"/>
        </w:rPr>
        <w:t xml:space="preserve"> </w:t>
      </w:r>
      <w:r>
        <w:t>przewiduje</w:t>
      </w:r>
      <w:r>
        <w:rPr>
          <w:spacing w:val="15"/>
        </w:rPr>
        <w:t xml:space="preserve"> </w:t>
      </w:r>
      <w:r>
        <w:t>możliwość</w:t>
      </w:r>
      <w:r>
        <w:rPr>
          <w:spacing w:val="16"/>
        </w:rPr>
        <w:t xml:space="preserve"> </w:t>
      </w:r>
      <w:r>
        <w:t>odebrania</w:t>
      </w:r>
      <w:r>
        <w:rPr>
          <w:spacing w:val="16"/>
        </w:rPr>
        <w:t xml:space="preserve"> </w:t>
      </w:r>
      <w:r>
        <w:t>oświadczenia</w:t>
      </w:r>
      <w:r>
        <w:rPr>
          <w:spacing w:val="16"/>
        </w:rPr>
        <w:t xml:space="preserve"> </w:t>
      </w:r>
      <w:r>
        <w:t>pod</w:t>
      </w:r>
      <w:r>
        <w:rPr>
          <w:spacing w:val="14"/>
        </w:rPr>
        <w:t xml:space="preserve"> </w:t>
      </w:r>
      <w:r>
        <w:t>rygorem</w:t>
      </w:r>
      <w:r>
        <w:rPr>
          <w:spacing w:val="40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karnej.</w:t>
      </w:r>
    </w:p>
    <w:p w:rsidR="00D71B55" w:rsidRDefault="00D71B55">
      <w:pPr>
        <w:spacing w:before="1"/>
        <w:rPr>
          <w:i/>
          <w:iCs/>
          <w:sz w:val="14"/>
          <w:szCs w:val="14"/>
        </w:rPr>
      </w:pPr>
    </w:p>
    <w:p w:rsidR="00D71B55" w:rsidRDefault="00D71B55">
      <w:pPr>
        <w:ind w:left="434"/>
        <w:rPr>
          <w:sz w:val="14"/>
          <w:szCs w:val="14"/>
        </w:rPr>
      </w:pPr>
      <w:r>
        <w:rPr>
          <w:sz w:val="14"/>
          <w:szCs w:val="14"/>
        </w:rPr>
        <w:t>Potwierdzam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własnoręcznym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podpisem,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że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zapoznałem(-łam)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się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treścią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art.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233</w:t>
      </w:r>
      <w:r>
        <w:rPr>
          <w:spacing w:val="-6"/>
          <w:sz w:val="14"/>
          <w:szCs w:val="14"/>
        </w:rPr>
        <w:t xml:space="preserve"> </w:t>
      </w:r>
      <w:r>
        <w:rPr>
          <w:spacing w:val="-4"/>
          <w:sz w:val="14"/>
          <w:szCs w:val="14"/>
        </w:rPr>
        <w:t>k.k.</w:t>
      </w:r>
    </w:p>
    <w:p w:rsidR="00D71B55" w:rsidRDefault="00D71B55">
      <w:pPr>
        <w:spacing w:before="170"/>
        <w:rPr>
          <w:sz w:val="14"/>
          <w:szCs w:val="14"/>
        </w:rPr>
      </w:pPr>
    </w:p>
    <w:p w:rsidR="00D71B55" w:rsidRDefault="00D71B55">
      <w:pPr>
        <w:spacing w:before="1"/>
        <w:ind w:left="7240"/>
        <w:rPr>
          <w:sz w:val="14"/>
          <w:szCs w:val="14"/>
        </w:rPr>
      </w:pPr>
      <w:r>
        <w:rPr>
          <w:spacing w:val="-2"/>
          <w:sz w:val="14"/>
          <w:szCs w:val="14"/>
        </w:rPr>
        <w:t>.....................................................</w:t>
      </w:r>
    </w:p>
    <w:p w:rsidR="00D71B55" w:rsidRDefault="00D71B55">
      <w:pPr>
        <w:spacing w:before="1"/>
        <w:ind w:left="7948"/>
        <w:rPr>
          <w:sz w:val="14"/>
          <w:szCs w:val="14"/>
        </w:rPr>
      </w:pPr>
      <w:r>
        <w:rPr>
          <w:spacing w:val="-2"/>
          <w:sz w:val="14"/>
          <w:szCs w:val="14"/>
        </w:rPr>
        <w:t>(czytelny</w:t>
      </w:r>
      <w:r>
        <w:rPr>
          <w:spacing w:val="9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podpis)</w:t>
      </w:r>
    </w:p>
    <w:p w:rsidR="00D71B55" w:rsidRDefault="00D71B55">
      <w:pPr>
        <w:spacing w:before="73"/>
        <w:rPr>
          <w:sz w:val="14"/>
          <w:szCs w:val="14"/>
        </w:rPr>
      </w:pPr>
    </w:p>
    <w:p w:rsidR="00D71B55" w:rsidRDefault="00D71B55">
      <w:pPr>
        <w:pStyle w:val="Heading1"/>
      </w:pPr>
      <w:r>
        <w:rPr>
          <w:spacing w:val="-2"/>
        </w:rPr>
        <w:t>OŚWIADCZENIE</w:t>
      </w:r>
    </w:p>
    <w:p w:rsidR="00D71B55" w:rsidRDefault="00D71B55">
      <w:pPr>
        <w:spacing w:before="243"/>
        <w:rPr>
          <w:b/>
          <w:bCs/>
          <w:sz w:val="20"/>
          <w:szCs w:val="20"/>
        </w:rPr>
      </w:pPr>
    </w:p>
    <w:p w:rsidR="00D71B55" w:rsidRDefault="00D71B55">
      <w:pPr>
        <w:ind w:left="194"/>
        <w:rPr>
          <w:sz w:val="20"/>
          <w:szCs w:val="20"/>
        </w:rPr>
      </w:pPr>
      <w:r>
        <w:rPr>
          <w:sz w:val="20"/>
          <w:szCs w:val="20"/>
        </w:rPr>
        <w:t>Ja</w:t>
      </w:r>
      <w:r>
        <w:rPr>
          <w:spacing w:val="29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71B55" w:rsidRDefault="00D71B55">
      <w:pPr>
        <w:ind w:left="36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-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nazwisko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oraz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adres</w:t>
      </w:r>
      <w:r>
        <w:rPr>
          <w:i/>
          <w:iCs/>
          <w:spacing w:val="-2"/>
          <w:sz w:val="16"/>
          <w:szCs w:val="16"/>
        </w:rPr>
        <w:t xml:space="preserve"> zamieszkania)</w:t>
      </w:r>
    </w:p>
    <w:p w:rsidR="00D71B55" w:rsidRDefault="00D71B55">
      <w:pPr>
        <w:spacing w:before="49"/>
        <w:rPr>
          <w:i/>
          <w:iCs/>
          <w:sz w:val="16"/>
          <w:szCs w:val="16"/>
        </w:rPr>
      </w:pPr>
    </w:p>
    <w:p w:rsidR="00D71B55" w:rsidRDefault="00D71B55">
      <w:pPr>
        <w:spacing w:before="1"/>
        <w:ind w:left="150"/>
        <w:rPr>
          <w:sz w:val="20"/>
          <w:szCs w:val="20"/>
        </w:rPr>
      </w:pPr>
      <w:r>
        <w:rPr>
          <w:sz w:val="20"/>
          <w:szCs w:val="20"/>
        </w:rPr>
        <w:t>świadomy(-a)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odpowiedzialności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karnej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składanie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fałszywych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zeznań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wynikającej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233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czerwca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1997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r. Kodeks karny (j.t.: Dz. U. z 2019 poz. 1950 z późn. zm.) niniejszym oświadczam, że pojazd:</w:t>
      </w:r>
    </w:p>
    <w:p w:rsidR="00D71B55" w:rsidRDefault="00D71B55">
      <w:pPr>
        <w:spacing w:before="243"/>
        <w:ind w:left="150"/>
        <w:rPr>
          <w:sz w:val="20"/>
          <w:szCs w:val="20"/>
        </w:rPr>
      </w:pPr>
      <w:r>
        <w:rPr>
          <w:spacing w:val="-2"/>
          <w:sz w:val="20"/>
          <w:szCs w:val="20"/>
        </w:rPr>
        <w:t>nr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rejestracyjny: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</w:t>
      </w:r>
    </w:p>
    <w:p w:rsidR="00D71B55" w:rsidRDefault="00D71B55">
      <w:pPr>
        <w:ind w:left="150"/>
        <w:rPr>
          <w:sz w:val="20"/>
          <w:szCs w:val="20"/>
        </w:rPr>
      </w:pPr>
      <w:r>
        <w:rPr>
          <w:sz w:val="20"/>
          <w:szCs w:val="20"/>
        </w:rPr>
        <w:t>marka: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71B55" w:rsidRDefault="00D71B55">
      <w:pPr>
        <w:tabs>
          <w:tab w:val="left" w:leader="dot" w:pos="7811"/>
        </w:tabs>
        <w:ind w:left="150"/>
        <w:rPr>
          <w:sz w:val="20"/>
          <w:szCs w:val="20"/>
        </w:rPr>
      </w:pPr>
      <w:r>
        <w:rPr>
          <w:sz w:val="20"/>
          <w:szCs w:val="20"/>
        </w:rPr>
        <w:t>nr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został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mi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skradziony.</w:t>
      </w:r>
    </w:p>
    <w:p w:rsidR="00D71B55" w:rsidRDefault="00D71B55">
      <w:pPr>
        <w:spacing w:before="97"/>
        <w:rPr>
          <w:sz w:val="20"/>
          <w:szCs w:val="20"/>
        </w:rPr>
      </w:pPr>
    </w:p>
    <w:p w:rsidR="00D71B55" w:rsidRDefault="00D71B55">
      <w:pPr>
        <w:spacing w:line="170" w:lineRule="exact"/>
        <w:ind w:left="7240"/>
        <w:rPr>
          <w:sz w:val="14"/>
          <w:szCs w:val="14"/>
        </w:rPr>
      </w:pPr>
      <w:r>
        <w:rPr>
          <w:spacing w:val="-2"/>
          <w:sz w:val="14"/>
          <w:szCs w:val="14"/>
        </w:rPr>
        <w:t>..........................................................</w:t>
      </w:r>
    </w:p>
    <w:p w:rsidR="00D71B55" w:rsidRDefault="00D71B55">
      <w:pPr>
        <w:spacing w:line="170" w:lineRule="exact"/>
        <w:ind w:left="7948"/>
        <w:rPr>
          <w:sz w:val="14"/>
          <w:szCs w:val="14"/>
        </w:rPr>
      </w:pPr>
      <w:r>
        <w:rPr>
          <w:spacing w:val="-2"/>
          <w:sz w:val="14"/>
          <w:szCs w:val="14"/>
        </w:rPr>
        <w:t>(czytelny</w:t>
      </w:r>
      <w:r>
        <w:rPr>
          <w:spacing w:val="9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podpis)</w:t>
      </w:r>
    </w:p>
    <w:p w:rsidR="00D71B55" w:rsidRDefault="00D71B55">
      <w:pPr>
        <w:rPr>
          <w:sz w:val="14"/>
          <w:szCs w:val="14"/>
        </w:rPr>
      </w:pPr>
    </w:p>
    <w:p w:rsidR="00D71B55" w:rsidRDefault="00D71B55">
      <w:pPr>
        <w:spacing w:before="124"/>
        <w:rPr>
          <w:sz w:val="14"/>
          <w:szCs w:val="14"/>
        </w:rPr>
      </w:pPr>
    </w:p>
    <w:p w:rsidR="00D71B55" w:rsidRDefault="00D71B55">
      <w:pPr>
        <w:pStyle w:val="Heading1"/>
      </w:pPr>
      <w:r>
        <w:rPr>
          <w:spacing w:val="-2"/>
        </w:rPr>
        <w:t>OŚWIADCZENIE</w:t>
      </w:r>
    </w:p>
    <w:p w:rsidR="00D71B55" w:rsidRDefault="00D71B55">
      <w:pPr>
        <w:rPr>
          <w:b/>
          <w:bCs/>
          <w:sz w:val="20"/>
          <w:szCs w:val="20"/>
        </w:rPr>
      </w:pPr>
    </w:p>
    <w:p w:rsidR="00D71B55" w:rsidRDefault="00D71B55">
      <w:pPr>
        <w:rPr>
          <w:b/>
          <w:bCs/>
          <w:sz w:val="20"/>
          <w:szCs w:val="20"/>
        </w:rPr>
      </w:pPr>
    </w:p>
    <w:p w:rsidR="00D71B55" w:rsidRDefault="00D71B55">
      <w:pPr>
        <w:spacing w:line="243" w:lineRule="exact"/>
        <w:ind w:left="194"/>
        <w:rPr>
          <w:sz w:val="20"/>
          <w:szCs w:val="20"/>
        </w:rPr>
      </w:pPr>
      <w:r>
        <w:rPr>
          <w:sz w:val="20"/>
          <w:szCs w:val="20"/>
        </w:rPr>
        <w:t>Ja</w:t>
      </w:r>
      <w:r>
        <w:rPr>
          <w:spacing w:val="29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71B55" w:rsidRDefault="00D71B55">
      <w:pPr>
        <w:spacing w:line="194" w:lineRule="exact"/>
        <w:ind w:left="350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-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nazwisko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oraz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adres</w:t>
      </w:r>
      <w:r>
        <w:rPr>
          <w:i/>
          <w:iCs/>
          <w:spacing w:val="-4"/>
          <w:sz w:val="16"/>
          <w:szCs w:val="16"/>
        </w:rPr>
        <w:t xml:space="preserve"> </w:t>
      </w:r>
      <w:r>
        <w:rPr>
          <w:i/>
          <w:iCs/>
          <w:spacing w:val="-2"/>
          <w:sz w:val="16"/>
          <w:szCs w:val="16"/>
        </w:rPr>
        <w:t>zamieszkania)</w:t>
      </w:r>
    </w:p>
    <w:p w:rsidR="00D71B55" w:rsidRDefault="00D71B55">
      <w:pPr>
        <w:spacing w:before="49"/>
        <w:rPr>
          <w:i/>
          <w:iCs/>
          <w:sz w:val="16"/>
          <w:szCs w:val="16"/>
        </w:rPr>
      </w:pPr>
    </w:p>
    <w:p w:rsidR="00D71B55" w:rsidRDefault="00D71B55">
      <w:pPr>
        <w:ind w:left="150" w:right="72"/>
        <w:rPr>
          <w:sz w:val="20"/>
          <w:szCs w:val="20"/>
        </w:rPr>
      </w:pPr>
      <w:r>
        <w:rPr>
          <w:sz w:val="20"/>
          <w:szCs w:val="20"/>
        </w:rPr>
        <w:t>jestem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świadomy</w:t>
      </w:r>
      <w:r>
        <w:rPr>
          <w:spacing w:val="76"/>
          <w:sz w:val="20"/>
          <w:szCs w:val="20"/>
        </w:rPr>
        <w:t xml:space="preserve"> </w:t>
      </w:r>
      <w:r>
        <w:rPr>
          <w:sz w:val="20"/>
          <w:szCs w:val="20"/>
        </w:rPr>
        <w:t>odpowiedzialności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karnej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złożenie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fałszywego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oświadczenia</w:t>
      </w:r>
      <w:r>
        <w:rPr>
          <w:spacing w:val="75"/>
          <w:sz w:val="20"/>
          <w:szCs w:val="20"/>
        </w:rPr>
        <w:t xml:space="preserve"> </w:t>
      </w:r>
      <w:r>
        <w:rPr>
          <w:sz w:val="20"/>
          <w:szCs w:val="20"/>
        </w:rPr>
        <w:t>(k</w:t>
      </w:r>
      <w:r>
        <w:rPr>
          <w:i/>
          <w:iCs/>
          <w:sz w:val="20"/>
          <w:szCs w:val="20"/>
        </w:rPr>
        <w:t>lauzula</w:t>
      </w:r>
      <w:r>
        <w:rPr>
          <w:i/>
          <w:iCs/>
          <w:spacing w:val="7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ta</w:t>
      </w:r>
      <w:r>
        <w:rPr>
          <w:i/>
          <w:iCs/>
          <w:spacing w:val="7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zastępuje</w:t>
      </w:r>
      <w:r>
        <w:rPr>
          <w:i/>
          <w:iCs/>
          <w:spacing w:val="7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pouczenie</w:t>
      </w:r>
      <w:r>
        <w:rPr>
          <w:i/>
          <w:iCs/>
          <w:spacing w:val="7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organu o odpowiedzialności karnej za składanie fałszywych oświadczeń) </w:t>
      </w:r>
      <w:r>
        <w:rPr>
          <w:sz w:val="20"/>
          <w:szCs w:val="20"/>
        </w:rPr>
        <w:t>i niniejszym oświadczam, że pojazd:</w:t>
      </w:r>
    </w:p>
    <w:p w:rsidR="00D71B55" w:rsidRDefault="00D71B55">
      <w:pPr>
        <w:spacing w:before="244"/>
        <w:ind w:left="150"/>
        <w:rPr>
          <w:sz w:val="20"/>
          <w:szCs w:val="20"/>
        </w:rPr>
      </w:pPr>
      <w:r>
        <w:rPr>
          <w:sz w:val="20"/>
          <w:szCs w:val="20"/>
        </w:rPr>
        <w:t>nr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rejestracyjny: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</w:t>
      </w:r>
    </w:p>
    <w:p w:rsidR="00D71B55" w:rsidRDefault="00D71B55">
      <w:pPr>
        <w:ind w:left="150"/>
        <w:rPr>
          <w:sz w:val="20"/>
          <w:szCs w:val="20"/>
        </w:rPr>
      </w:pPr>
      <w:r>
        <w:rPr>
          <w:sz w:val="20"/>
          <w:szCs w:val="20"/>
        </w:rPr>
        <w:t>marka: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71B55" w:rsidRDefault="00D71B55">
      <w:pPr>
        <w:tabs>
          <w:tab w:val="left" w:leader="dot" w:pos="7819"/>
        </w:tabs>
        <w:ind w:left="150"/>
        <w:rPr>
          <w:sz w:val="20"/>
          <w:szCs w:val="20"/>
        </w:rPr>
      </w:pPr>
      <w:r>
        <w:rPr>
          <w:sz w:val="20"/>
          <w:szCs w:val="20"/>
        </w:rPr>
        <w:t>nr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zostanie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wywieziony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granicę.</w:t>
      </w:r>
    </w:p>
    <w:p w:rsidR="00D71B55" w:rsidRDefault="00D71B55">
      <w:pPr>
        <w:rPr>
          <w:sz w:val="20"/>
          <w:szCs w:val="20"/>
        </w:rPr>
      </w:pPr>
    </w:p>
    <w:p w:rsidR="00D71B55" w:rsidRDefault="00D71B55">
      <w:pPr>
        <w:spacing w:before="218"/>
        <w:rPr>
          <w:sz w:val="20"/>
          <w:szCs w:val="20"/>
        </w:rPr>
      </w:pPr>
    </w:p>
    <w:p w:rsidR="00D71B55" w:rsidRDefault="00D71B55">
      <w:pPr>
        <w:ind w:left="7240"/>
        <w:rPr>
          <w:sz w:val="14"/>
          <w:szCs w:val="14"/>
        </w:rPr>
      </w:pPr>
      <w:r>
        <w:rPr>
          <w:spacing w:val="-2"/>
          <w:sz w:val="14"/>
          <w:szCs w:val="14"/>
        </w:rPr>
        <w:t>..........................................................</w:t>
      </w:r>
    </w:p>
    <w:p w:rsidR="00D71B55" w:rsidRDefault="00D71B55">
      <w:pPr>
        <w:spacing w:before="1"/>
        <w:ind w:left="7948"/>
        <w:rPr>
          <w:sz w:val="14"/>
          <w:szCs w:val="14"/>
        </w:rPr>
      </w:pPr>
      <w:r>
        <w:rPr>
          <w:spacing w:val="-2"/>
          <w:sz w:val="14"/>
          <w:szCs w:val="14"/>
        </w:rPr>
        <w:t>(czytelny</w:t>
      </w:r>
      <w:r>
        <w:rPr>
          <w:spacing w:val="9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podpis)</w:t>
      </w:r>
    </w:p>
    <w:sectPr w:rsidR="00D71B55" w:rsidSect="008F25E2">
      <w:pgSz w:w="11910" w:h="16840"/>
      <w:pgMar w:top="380" w:right="46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C71"/>
    <w:multiLevelType w:val="hybridMultilevel"/>
    <w:tmpl w:val="FFFFFFFF"/>
    <w:lvl w:ilvl="0" w:tplc="F68E6284">
      <w:numFmt w:val="bullet"/>
      <w:lvlText w:val=""/>
      <w:lvlJc w:val="left"/>
      <w:pPr>
        <w:ind w:left="870" w:hanging="360"/>
      </w:pPr>
      <w:rPr>
        <w:rFonts w:ascii="Symbol" w:eastAsia="Times New Roman" w:hAnsi="Symbo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DDA82498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2552372C"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EE3291C2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6D04B86A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5456B9C0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75665E46">
      <w:numFmt w:val="bullet"/>
      <w:lvlText w:val="•"/>
      <w:lvlJc w:val="left"/>
      <w:pPr>
        <w:ind w:left="6967" w:hanging="360"/>
      </w:pPr>
      <w:rPr>
        <w:rFonts w:hint="default"/>
      </w:rPr>
    </w:lvl>
    <w:lvl w:ilvl="7" w:tplc="088AD50A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5802E04C"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">
    <w:nsid w:val="47234F73"/>
    <w:multiLevelType w:val="hybridMultilevel"/>
    <w:tmpl w:val="FFFFFFFF"/>
    <w:lvl w:ilvl="0" w:tplc="68D89F5C">
      <w:start w:val="1"/>
      <w:numFmt w:val="decimal"/>
      <w:lvlText w:val="%1."/>
      <w:lvlJc w:val="left"/>
      <w:pPr>
        <w:ind w:left="434" w:hanging="284"/>
      </w:pPr>
      <w:rPr>
        <w:rFonts w:hint="default"/>
        <w:spacing w:val="-2"/>
        <w:w w:val="100"/>
      </w:rPr>
    </w:lvl>
    <w:lvl w:ilvl="1" w:tplc="177A296C">
      <w:numFmt w:val="bullet"/>
      <w:lvlText w:val="•"/>
      <w:lvlJc w:val="left"/>
      <w:pPr>
        <w:ind w:left="1498" w:hanging="284"/>
      </w:pPr>
      <w:rPr>
        <w:rFonts w:hint="default"/>
      </w:rPr>
    </w:lvl>
    <w:lvl w:ilvl="2" w:tplc="646E2942">
      <w:numFmt w:val="bullet"/>
      <w:lvlText w:val="•"/>
      <w:lvlJc w:val="left"/>
      <w:pPr>
        <w:ind w:left="2557" w:hanging="284"/>
      </w:pPr>
      <w:rPr>
        <w:rFonts w:hint="default"/>
      </w:rPr>
    </w:lvl>
    <w:lvl w:ilvl="3" w:tplc="385CAB2A">
      <w:numFmt w:val="bullet"/>
      <w:lvlText w:val="•"/>
      <w:lvlJc w:val="left"/>
      <w:pPr>
        <w:ind w:left="3615" w:hanging="284"/>
      </w:pPr>
      <w:rPr>
        <w:rFonts w:hint="default"/>
      </w:rPr>
    </w:lvl>
    <w:lvl w:ilvl="4" w:tplc="FEFEE100">
      <w:numFmt w:val="bullet"/>
      <w:lvlText w:val="•"/>
      <w:lvlJc w:val="left"/>
      <w:pPr>
        <w:ind w:left="4674" w:hanging="284"/>
      </w:pPr>
      <w:rPr>
        <w:rFonts w:hint="default"/>
      </w:rPr>
    </w:lvl>
    <w:lvl w:ilvl="5" w:tplc="3E1E79D4">
      <w:numFmt w:val="bullet"/>
      <w:lvlText w:val="•"/>
      <w:lvlJc w:val="left"/>
      <w:pPr>
        <w:ind w:left="5733" w:hanging="284"/>
      </w:pPr>
      <w:rPr>
        <w:rFonts w:hint="default"/>
      </w:rPr>
    </w:lvl>
    <w:lvl w:ilvl="6" w:tplc="4B9E508A"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350EE5AA">
      <w:numFmt w:val="bullet"/>
      <w:lvlText w:val="•"/>
      <w:lvlJc w:val="left"/>
      <w:pPr>
        <w:ind w:left="7850" w:hanging="284"/>
      </w:pPr>
      <w:rPr>
        <w:rFonts w:hint="default"/>
      </w:rPr>
    </w:lvl>
    <w:lvl w:ilvl="8" w:tplc="2C2E5478">
      <w:numFmt w:val="bullet"/>
      <w:lvlText w:val="•"/>
      <w:lvlJc w:val="left"/>
      <w:pPr>
        <w:ind w:left="8908" w:hanging="284"/>
      </w:pPr>
      <w:rPr>
        <w:rFonts w:hint="default"/>
      </w:rPr>
    </w:lvl>
  </w:abstractNum>
  <w:abstractNum w:abstractNumId="2">
    <w:nsid w:val="4A1A7D9B"/>
    <w:multiLevelType w:val="hybridMultilevel"/>
    <w:tmpl w:val="FFFFFFFF"/>
    <w:lvl w:ilvl="0" w:tplc="F19469CE">
      <w:start w:val="1"/>
      <w:numFmt w:val="decimal"/>
      <w:lvlText w:val="%1."/>
      <w:lvlJc w:val="left"/>
      <w:pPr>
        <w:ind w:left="434" w:hanging="284"/>
      </w:pPr>
      <w:rPr>
        <w:rFonts w:hint="default"/>
        <w:spacing w:val="0"/>
        <w:w w:val="100"/>
      </w:rPr>
    </w:lvl>
    <w:lvl w:ilvl="1" w:tplc="8CC84B5A">
      <w:start w:val="1"/>
      <w:numFmt w:val="decimal"/>
      <w:lvlText w:val="%2."/>
      <w:lvlJc w:val="left"/>
      <w:pPr>
        <w:ind w:left="959" w:hanging="450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 w:tplc="27EA97C8">
      <w:numFmt w:val="bullet"/>
      <w:lvlText w:val="•"/>
      <w:lvlJc w:val="left"/>
      <w:pPr>
        <w:ind w:left="2078" w:hanging="450"/>
      </w:pPr>
      <w:rPr>
        <w:rFonts w:hint="default"/>
      </w:rPr>
    </w:lvl>
    <w:lvl w:ilvl="3" w:tplc="805811DC">
      <w:numFmt w:val="bullet"/>
      <w:lvlText w:val="•"/>
      <w:lvlJc w:val="left"/>
      <w:pPr>
        <w:ind w:left="3196" w:hanging="450"/>
      </w:pPr>
      <w:rPr>
        <w:rFonts w:hint="default"/>
      </w:rPr>
    </w:lvl>
    <w:lvl w:ilvl="4" w:tplc="6DCE0336">
      <w:numFmt w:val="bullet"/>
      <w:lvlText w:val="•"/>
      <w:lvlJc w:val="left"/>
      <w:pPr>
        <w:ind w:left="4315" w:hanging="450"/>
      </w:pPr>
      <w:rPr>
        <w:rFonts w:hint="default"/>
      </w:rPr>
    </w:lvl>
    <w:lvl w:ilvl="5" w:tplc="96B89D2E">
      <w:numFmt w:val="bullet"/>
      <w:lvlText w:val="•"/>
      <w:lvlJc w:val="left"/>
      <w:pPr>
        <w:ind w:left="5433" w:hanging="450"/>
      </w:pPr>
      <w:rPr>
        <w:rFonts w:hint="default"/>
      </w:rPr>
    </w:lvl>
    <w:lvl w:ilvl="6" w:tplc="87C2C67E">
      <w:numFmt w:val="bullet"/>
      <w:lvlText w:val="•"/>
      <w:lvlJc w:val="left"/>
      <w:pPr>
        <w:ind w:left="6552" w:hanging="450"/>
      </w:pPr>
      <w:rPr>
        <w:rFonts w:hint="default"/>
      </w:rPr>
    </w:lvl>
    <w:lvl w:ilvl="7" w:tplc="522E3016">
      <w:numFmt w:val="bullet"/>
      <w:lvlText w:val="•"/>
      <w:lvlJc w:val="left"/>
      <w:pPr>
        <w:ind w:left="7670" w:hanging="450"/>
      </w:pPr>
      <w:rPr>
        <w:rFonts w:hint="default"/>
      </w:rPr>
    </w:lvl>
    <w:lvl w:ilvl="8" w:tplc="18524DFC">
      <w:numFmt w:val="bullet"/>
      <w:lvlText w:val="•"/>
      <w:lvlJc w:val="left"/>
      <w:pPr>
        <w:ind w:left="8789" w:hanging="450"/>
      </w:pPr>
      <w:rPr>
        <w:rFonts w:hint="default"/>
      </w:rPr>
    </w:lvl>
  </w:abstractNum>
  <w:abstractNum w:abstractNumId="3">
    <w:nsid w:val="6D6929AF"/>
    <w:multiLevelType w:val="hybridMultilevel"/>
    <w:tmpl w:val="FFFFFFFF"/>
    <w:lvl w:ilvl="0" w:tplc="8FD0BDEE">
      <w:numFmt w:val="bullet"/>
      <w:lvlText w:val="-"/>
      <w:lvlJc w:val="left"/>
      <w:pPr>
        <w:ind w:left="150" w:hanging="136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D6BA4238">
      <w:numFmt w:val="bullet"/>
      <w:lvlText w:val="•"/>
      <w:lvlJc w:val="left"/>
      <w:pPr>
        <w:ind w:left="1246" w:hanging="136"/>
      </w:pPr>
      <w:rPr>
        <w:rFonts w:hint="default"/>
      </w:rPr>
    </w:lvl>
    <w:lvl w:ilvl="2" w:tplc="F20E899A">
      <w:numFmt w:val="bullet"/>
      <w:lvlText w:val="•"/>
      <w:lvlJc w:val="left"/>
      <w:pPr>
        <w:ind w:left="2333" w:hanging="136"/>
      </w:pPr>
      <w:rPr>
        <w:rFonts w:hint="default"/>
      </w:rPr>
    </w:lvl>
    <w:lvl w:ilvl="3" w:tplc="7C9837AE">
      <w:numFmt w:val="bullet"/>
      <w:lvlText w:val="•"/>
      <w:lvlJc w:val="left"/>
      <w:pPr>
        <w:ind w:left="3419" w:hanging="136"/>
      </w:pPr>
      <w:rPr>
        <w:rFonts w:hint="default"/>
      </w:rPr>
    </w:lvl>
    <w:lvl w:ilvl="4" w:tplc="773824F4">
      <w:numFmt w:val="bullet"/>
      <w:lvlText w:val="•"/>
      <w:lvlJc w:val="left"/>
      <w:pPr>
        <w:ind w:left="4506" w:hanging="136"/>
      </w:pPr>
      <w:rPr>
        <w:rFonts w:hint="default"/>
      </w:rPr>
    </w:lvl>
    <w:lvl w:ilvl="5" w:tplc="26980AC6">
      <w:numFmt w:val="bullet"/>
      <w:lvlText w:val="•"/>
      <w:lvlJc w:val="left"/>
      <w:pPr>
        <w:ind w:left="5593" w:hanging="136"/>
      </w:pPr>
      <w:rPr>
        <w:rFonts w:hint="default"/>
      </w:rPr>
    </w:lvl>
    <w:lvl w:ilvl="6" w:tplc="D080666A">
      <w:numFmt w:val="bullet"/>
      <w:lvlText w:val="•"/>
      <w:lvlJc w:val="left"/>
      <w:pPr>
        <w:ind w:left="6679" w:hanging="136"/>
      </w:pPr>
      <w:rPr>
        <w:rFonts w:hint="default"/>
      </w:rPr>
    </w:lvl>
    <w:lvl w:ilvl="7" w:tplc="874CF26A">
      <w:numFmt w:val="bullet"/>
      <w:lvlText w:val="•"/>
      <w:lvlJc w:val="left"/>
      <w:pPr>
        <w:ind w:left="7766" w:hanging="136"/>
      </w:pPr>
      <w:rPr>
        <w:rFonts w:hint="default"/>
      </w:rPr>
    </w:lvl>
    <w:lvl w:ilvl="8" w:tplc="97F4F856">
      <w:numFmt w:val="bullet"/>
      <w:lvlText w:val="•"/>
      <w:lvlJc w:val="left"/>
      <w:pPr>
        <w:ind w:left="8852" w:hanging="136"/>
      </w:pPr>
      <w:rPr>
        <w:rFonts w:hint="default"/>
      </w:rPr>
    </w:lvl>
  </w:abstractNum>
  <w:abstractNum w:abstractNumId="4">
    <w:nsid w:val="6F322B35"/>
    <w:multiLevelType w:val="hybridMultilevel"/>
    <w:tmpl w:val="FFFFFFFF"/>
    <w:lvl w:ilvl="0" w:tplc="B2366346">
      <w:start w:val="1"/>
      <w:numFmt w:val="decimal"/>
      <w:lvlText w:val="%1)"/>
      <w:lvlJc w:val="left"/>
      <w:pPr>
        <w:ind w:left="294" w:hanging="206"/>
      </w:pPr>
      <w:rPr>
        <w:rFonts w:ascii="Calibri" w:eastAsia="Times New Roman" w:hAnsi="Calibri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DC4259D2">
      <w:numFmt w:val="bullet"/>
      <w:lvlText w:val="•"/>
      <w:lvlJc w:val="left"/>
      <w:pPr>
        <w:ind w:left="1372" w:hanging="206"/>
      </w:pPr>
      <w:rPr>
        <w:rFonts w:hint="default"/>
      </w:rPr>
    </w:lvl>
    <w:lvl w:ilvl="2" w:tplc="64BA9814">
      <w:numFmt w:val="bullet"/>
      <w:lvlText w:val="•"/>
      <w:lvlJc w:val="left"/>
      <w:pPr>
        <w:ind w:left="2445" w:hanging="206"/>
      </w:pPr>
      <w:rPr>
        <w:rFonts w:hint="default"/>
      </w:rPr>
    </w:lvl>
    <w:lvl w:ilvl="3" w:tplc="D83E65AA">
      <w:numFmt w:val="bullet"/>
      <w:lvlText w:val="•"/>
      <w:lvlJc w:val="left"/>
      <w:pPr>
        <w:ind w:left="3517" w:hanging="206"/>
      </w:pPr>
      <w:rPr>
        <w:rFonts w:hint="default"/>
      </w:rPr>
    </w:lvl>
    <w:lvl w:ilvl="4" w:tplc="C420855E">
      <w:numFmt w:val="bullet"/>
      <w:lvlText w:val="•"/>
      <w:lvlJc w:val="left"/>
      <w:pPr>
        <w:ind w:left="4590" w:hanging="206"/>
      </w:pPr>
      <w:rPr>
        <w:rFonts w:hint="default"/>
      </w:rPr>
    </w:lvl>
    <w:lvl w:ilvl="5" w:tplc="DC845E88">
      <w:numFmt w:val="bullet"/>
      <w:lvlText w:val="•"/>
      <w:lvlJc w:val="left"/>
      <w:pPr>
        <w:ind w:left="5663" w:hanging="206"/>
      </w:pPr>
      <w:rPr>
        <w:rFonts w:hint="default"/>
      </w:rPr>
    </w:lvl>
    <w:lvl w:ilvl="6" w:tplc="1464A9C4">
      <w:numFmt w:val="bullet"/>
      <w:lvlText w:val="•"/>
      <w:lvlJc w:val="left"/>
      <w:pPr>
        <w:ind w:left="6735" w:hanging="206"/>
      </w:pPr>
      <w:rPr>
        <w:rFonts w:hint="default"/>
      </w:rPr>
    </w:lvl>
    <w:lvl w:ilvl="7" w:tplc="2D405294">
      <w:numFmt w:val="bullet"/>
      <w:lvlText w:val="•"/>
      <w:lvlJc w:val="left"/>
      <w:pPr>
        <w:ind w:left="7808" w:hanging="206"/>
      </w:pPr>
      <w:rPr>
        <w:rFonts w:hint="default"/>
      </w:rPr>
    </w:lvl>
    <w:lvl w:ilvl="8" w:tplc="8646B8F4">
      <w:numFmt w:val="bullet"/>
      <w:lvlText w:val="•"/>
      <w:lvlJc w:val="left"/>
      <w:pPr>
        <w:ind w:left="8880" w:hanging="2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5E2"/>
    <w:rsid w:val="00095B91"/>
    <w:rsid w:val="001E3EE9"/>
    <w:rsid w:val="005B3436"/>
    <w:rsid w:val="00660C19"/>
    <w:rsid w:val="008F25E2"/>
    <w:rsid w:val="00BB1978"/>
    <w:rsid w:val="00D71B55"/>
    <w:rsid w:val="00DE1F7A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E2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25E2"/>
    <w:pPr>
      <w:ind w:left="32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8F25E2"/>
    <w:pPr>
      <w:ind w:left="15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F25E2"/>
    <w:rPr>
      <w:i/>
      <w:i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Paragraph">
    <w:name w:val="List Paragraph"/>
    <w:basedOn w:val="Normal"/>
    <w:uiPriority w:val="99"/>
    <w:qFormat/>
    <w:rsid w:val="008F25E2"/>
    <w:pPr>
      <w:ind w:left="433" w:hanging="283"/>
    </w:pPr>
  </w:style>
  <w:style w:type="paragraph" w:customStyle="1" w:styleId="TableParagraph">
    <w:name w:val="Table Paragraph"/>
    <w:basedOn w:val="Normal"/>
    <w:uiPriority w:val="99"/>
    <w:rsid w:val="008F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atalag@um.myslowice.pl" TargetMode="External"/><Relationship Id="rId5" Type="http://schemas.openxmlformats.org/officeDocument/2006/relationships/hyperlink" Target="mailto:um@my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1417</Words>
  <Characters>8506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dc:description/>
  <cp:lastModifiedBy>wso</cp:lastModifiedBy>
  <cp:revision>2</cp:revision>
  <dcterms:created xsi:type="dcterms:W3CDTF">2024-03-19T12:17:00Z</dcterms:created>
  <dcterms:modified xsi:type="dcterms:W3CDTF">2024-03-19T12:17:00Z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Producer">
    <vt:lpwstr>LibreOffice 6.4</vt:lpwstr>
  </property>
</Properties>
</file>